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FA7" w:rsidRDefault="00EC3FA7" w:rsidP="00EC3FA7">
      <w:pPr>
        <w:tabs>
          <w:tab w:val="left" w:pos="159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Муниципальный Совет Охотинского сельского поселения</w:t>
      </w:r>
    </w:p>
    <w:p w:rsidR="00EC3FA7" w:rsidRDefault="00EC3FA7" w:rsidP="00EC3FA7">
      <w:pPr>
        <w:jc w:val="center"/>
        <w:rPr>
          <w:b/>
          <w:sz w:val="32"/>
          <w:szCs w:val="32"/>
        </w:rPr>
      </w:pPr>
    </w:p>
    <w:p w:rsidR="00EC3FA7" w:rsidRDefault="00EC3FA7" w:rsidP="00EC3FA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EC3FA7" w:rsidRDefault="00EC3FA7" w:rsidP="00EC3FA7">
      <w:pPr>
        <w:jc w:val="center"/>
        <w:rPr>
          <w:b/>
          <w:sz w:val="32"/>
          <w:szCs w:val="32"/>
        </w:rPr>
      </w:pPr>
    </w:p>
    <w:p w:rsidR="00EC3FA7" w:rsidRDefault="00EC3FA7" w:rsidP="00EC3FA7">
      <w:pPr>
        <w:jc w:val="center"/>
        <w:rPr>
          <w:b/>
          <w:sz w:val="32"/>
          <w:szCs w:val="32"/>
        </w:rPr>
      </w:pPr>
    </w:p>
    <w:p w:rsidR="00EC3FA7" w:rsidRDefault="00EC3FA7" w:rsidP="00EC3FA7">
      <w:pPr>
        <w:rPr>
          <w:sz w:val="28"/>
          <w:szCs w:val="28"/>
        </w:rPr>
      </w:pPr>
      <w:r>
        <w:rPr>
          <w:sz w:val="28"/>
          <w:szCs w:val="28"/>
        </w:rPr>
        <w:t xml:space="preserve">«  </w:t>
      </w:r>
      <w:r w:rsidR="005416C4">
        <w:rPr>
          <w:sz w:val="28"/>
          <w:szCs w:val="28"/>
        </w:rPr>
        <w:t>12</w:t>
      </w:r>
      <w:r w:rsidR="007E1E62">
        <w:rPr>
          <w:sz w:val="28"/>
          <w:szCs w:val="28"/>
        </w:rPr>
        <w:t xml:space="preserve"> </w:t>
      </w:r>
      <w:r>
        <w:rPr>
          <w:sz w:val="28"/>
          <w:szCs w:val="28"/>
        </w:rPr>
        <w:t>»</w:t>
      </w:r>
      <w:r w:rsidR="007E1E62">
        <w:rPr>
          <w:sz w:val="28"/>
          <w:szCs w:val="28"/>
        </w:rPr>
        <w:t xml:space="preserve"> декабря</w:t>
      </w:r>
      <w:r>
        <w:rPr>
          <w:sz w:val="28"/>
          <w:szCs w:val="28"/>
        </w:rPr>
        <w:t xml:space="preserve">  201</w:t>
      </w:r>
      <w:r w:rsidR="005416C4">
        <w:rPr>
          <w:sz w:val="28"/>
          <w:szCs w:val="28"/>
        </w:rPr>
        <w:t>8</w:t>
      </w:r>
      <w:r>
        <w:rPr>
          <w:sz w:val="28"/>
          <w:szCs w:val="28"/>
        </w:rPr>
        <w:t xml:space="preserve"> года                         </w:t>
      </w:r>
      <w:r w:rsidR="00F8688F">
        <w:rPr>
          <w:sz w:val="28"/>
          <w:szCs w:val="28"/>
        </w:rPr>
        <w:t xml:space="preserve">                             №</w:t>
      </w:r>
      <w:r w:rsidR="00A103E7">
        <w:rPr>
          <w:sz w:val="28"/>
          <w:szCs w:val="28"/>
        </w:rPr>
        <w:t>21</w:t>
      </w:r>
    </w:p>
    <w:p w:rsidR="00EC3FA7" w:rsidRDefault="00EC3FA7" w:rsidP="00EC3FA7">
      <w:pPr>
        <w:rPr>
          <w:sz w:val="28"/>
          <w:szCs w:val="28"/>
        </w:rPr>
      </w:pPr>
    </w:p>
    <w:p w:rsidR="00EC3FA7" w:rsidRDefault="00EC3FA7" w:rsidP="00EC3FA7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</w:t>
      </w:r>
      <w:r w:rsidR="00F8688F">
        <w:rPr>
          <w:sz w:val="28"/>
          <w:szCs w:val="28"/>
        </w:rPr>
        <w:t>ии дополнительного соглашения №</w:t>
      </w:r>
      <w:r w:rsidR="005416C4">
        <w:rPr>
          <w:sz w:val="28"/>
          <w:szCs w:val="28"/>
        </w:rPr>
        <w:t>1</w:t>
      </w:r>
      <w:r>
        <w:rPr>
          <w:sz w:val="28"/>
          <w:szCs w:val="28"/>
        </w:rPr>
        <w:t xml:space="preserve"> к соглашению о  передаче осуществления  части полномочий  по решению вопросов местного значения  от органов местного самоуправления</w:t>
      </w:r>
      <w:r w:rsidR="008F77E1" w:rsidRPr="008F77E1">
        <w:rPr>
          <w:sz w:val="28"/>
          <w:szCs w:val="28"/>
        </w:rPr>
        <w:t xml:space="preserve"> </w:t>
      </w:r>
      <w:r w:rsidR="005416C4">
        <w:rPr>
          <w:sz w:val="28"/>
          <w:szCs w:val="28"/>
        </w:rPr>
        <w:t xml:space="preserve">Охотинского сельского поселения  </w:t>
      </w:r>
      <w:r>
        <w:rPr>
          <w:sz w:val="28"/>
          <w:szCs w:val="28"/>
        </w:rPr>
        <w:t xml:space="preserve">органам местного самоуправления  </w:t>
      </w:r>
      <w:r w:rsidR="005416C4">
        <w:rPr>
          <w:sz w:val="28"/>
          <w:szCs w:val="28"/>
        </w:rPr>
        <w:t>Мышкинского муниципального района</w:t>
      </w:r>
    </w:p>
    <w:p w:rsidR="00EC3FA7" w:rsidRDefault="00EC3FA7" w:rsidP="00EC3FA7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на 201</w:t>
      </w:r>
      <w:r w:rsidR="005416C4">
        <w:rPr>
          <w:sz w:val="28"/>
          <w:szCs w:val="28"/>
        </w:rPr>
        <w:t>8</w:t>
      </w:r>
      <w:r>
        <w:rPr>
          <w:sz w:val="28"/>
          <w:szCs w:val="28"/>
        </w:rPr>
        <w:t>-20</w:t>
      </w:r>
      <w:r w:rsidR="005416C4">
        <w:rPr>
          <w:sz w:val="28"/>
          <w:szCs w:val="28"/>
        </w:rPr>
        <w:t>20</w:t>
      </w:r>
      <w:r>
        <w:rPr>
          <w:sz w:val="28"/>
          <w:szCs w:val="28"/>
        </w:rPr>
        <w:t xml:space="preserve"> годы</w:t>
      </w:r>
    </w:p>
    <w:p w:rsidR="00EC3FA7" w:rsidRDefault="00EC3FA7" w:rsidP="00EC3FA7">
      <w:pPr>
        <w:jc w:val="center"/>
        <w:rPr>
          <w:sz w:val="28"/>
          <w:szCs w:val="28"/>
        </w:rPr>
      </w:pPr>
    </w:p>
    <w:p w:rsidR="00F8688F" w:rsidRDefault="00EC3FA7" w:rsidP="00EC3FA7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Федеральным законом от 06.10.2003года №131-ФЗ «Об общих принципах организации местного самоуправления в Российской Федерации», </w:t>
      </w:r>
    </w:p>
    <w:p w:rsidR="00EC3FA7" w:rsidRDefault="00EC3FA7" w:rsidP="00EC3FA7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Совет Охотинского сельского поселения РЕШИЛ:</w:t>
      </w:r>
    </w:p>
    <w:p w:rsidR="00EC3FA7" w:rsidRDefault="00EC3FA7" w:rsidP="00EC3FA7">
      <w:pPr>
        <w:tabs>
          <w:tab w:val="left" w:pos="1080"/>
        </w:tabs>
        <w:jc w:val="both"/>
        <w:rPr>
          <w:sz w:val="28"/>
          <w:szCs w:val="28"/>
        </w:rPr>
      </w:pPr>
    </w:p>
    <w:p w:rsidR="00EC3FA7" w:rsidRPr="005416C4" w:rsidRDefault="00EC3FA7" w:rsidP="005416C4">
      <w:pPr>
        <w:widowControl/>
        <w:autoSpaceDE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 Утвердить   прилагаем</w:t>
      </w:r>
      <w:r w:rsidR="00F8688F">
        <w:rPr>
          <w:sz w:val="28"/>
          <w:szCs w:val="28"/>
        </w:rPr>
        <w:t>ое «Дополнительное Соглаше</w:t>
      </w:r>
      <w:r w:rsidR="008F77E1">
        <w:rPr>
          <w:sz w:val="28"/>
          <w:szCs w:val="28"/>
        </w:rPr>
        <w:t>ние №</w:t>
      </w:r>
      <w:r w:rsidR="005416C4">
        <w:rPr>
          <w:sz w:val="28"/>
          <w:szCs w:val="28"/>
        </w:rPr>
        <w:t>1</w:t>
      </w:r>
      <w:r>
        <w:rPr>
          <w:sz w:val="28"/>
          <w:szCs w:val="28"/>
        </w:rPr>
        <w:t xml:space="preserve"> к соглашению </w:t>
      </w:r>
      <w:r w:rsidR="005416C4" w:rsidRPr="005416C4">
        <w:rPr>
          <w:color w:val="000000"/>
          <w:sz w:val="28"/>
          <w:szCs w:val="28"/>
        </w:rPr>
        <w:t>о  передаче осуществления  части полномочий  по решению вопросов местного значения  от органов местного самоуправления Охотинского сельского поселения органам местного самоуправления  Мышкинского муниципального района на 2018-2020 годы</w:t>
      </w:r>
      <w:r w:rsidR="005416C4">
        <w:rPr>
          <w:color w:val="000000"/>
          <w:sz w:val="24"/>
          <w:szCs w:val="24"/>
        </w:rPr>
        <w:t>»</w:t>
      </w:r>
      <w:r w:rsidR="005416C4">
        <w:rPr>
          <w:color w:val="000000"/>
          <w:sz w:val="24"/>
          <w:szCs w:val="24"/>
        </w:rPr>
        <w:tab/>
      </w:r>
    </w:p>
    <w:p w:rsidR="00EC3FA7" w:rsidRDefault="00EC3FA7" w:rsidP="00EC3FA7">
      <w:pPr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 силу с момента подписания.</w:t>
      </w:r>
    </w:p>
    <w:p w:rsidR="00EC3FA7" w:rsidRDefault="00EC3FA7" w:rsidP="00EC3FA7">
      <w:pPr>
        <w:ind w:left="360"/>
        <w:rPr>
          <w:sz w:val="28"/>
          <w:szCs w:val="28"/>
        </w:rPr>
      </w:pPr>
    </w:p>
    <w:p w:rsidR="00EC3FA7" w:rsidRDefault="00EC3FA7" w:rsidP="00EC3FA7">
      <w:pPr>
        <w:rPr>
          <w:sz w:val="28"/>
          <w:szCs w:val="28"/>
        </w:rPr>
      </w:pPr>
    </w:p>
    <w:p w:rsidR="00EC3FA7" w:rsidRDefault="00EC3FA7" w:rsidP="00EC3FA7">
      <w:pPr>
        <w:rPr>
          <w:sz w:val="28"/>
          <w:szCs w:val="28"/>
        </w:rPr>
      </w:pPr>
      <w:r>
        <w:rPr>
          <w:sz w:val="28"/>
          <w:szCs w:val="28"/>
        </w:rPr>
        <w:t xml:space="preserve">Глава Охотинского </w:t>
      </w:r>
    </w:p>
    <w:p w:rsidR="00EC3FA7" w:rsidRDefault="00EC3FA7" w:rsidP="00EC3FA7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поселения:                                                                Н.С.Гусева</w:t>
      </w:r>
    </w:p>
    <w:p w:rsidR="00EC3FA7" w:rsidRDefault="00EC3FA7" w:rsidP="00EC3FA7">
      <w:pPr>
        <w:jc w:val="center"/>
      </w:pPr>
    </w:p>
    <w:p w:rsidR="00EC3FA7" w:rsidRDefault="00EC3FA7" w:rsidP="00EC3FA7">
      <w:pPr>
        <w:jc w:val="center"/>
      </w:pPr>
    </w:p>
    <w:p w:rsidR="00EC3FA7" w:rsidRDefault="00EC3FA7" w:rsidP="00EC3FA7">
      <w:pPr>
        <w:jc w:val="center"/>
      </w:pPr>
    </w:p>
    <w:p w:rsidR="00EC3FA7" w:rsidRDefault="00EC3FA7" w:rsidP="00EC3FA7">
      <w:pPr>
        <w:jc w:val="center"/>
      </w:pPr>
    </w:p>
    <w:p w:rsidR="00EC3FA7" w:rsidRDefault="00EC3FA7" w:rsidP="00EC3FA7">
      <w:pPr>
        <w:jc w:val="center"/>
      </w:pPr>
    </w:p>
    <w:p w:rsidR="00EC3FA7" w:rsidRDefault="00EC3FA7" w:rsidP="00EC3FA7">
      <w:pPr>
        <w:jc w:val="center"/>
      </w:pPr>
    </w:p>
    <w:p w:rsidR="00EC3FA7" w:rsidRDefault="00EC3FA7" w:rsidP="00EC3FA7">
      <w:pPr>
        <w:jc w:val="center"/>
      </w:pPr>
    </w:p>
    <w:p w:rsidR="00EC3FA7" w:rsidRDefault="00EC3FA7" w:rsidP="00EC3FA7">
      <w:pPr>
        <w:jc w:val="center"/>
      </w:pPr>
    </w:p>
    <w:p w:rsidR="00EC3FA7" w:rsidRDefault="00EC3FA7" w:rsidP="00EC3FA7">
      <w:pPr>
        <w:jc w:val="center"/>
      </w:pPr>
    </w:p>
    <w:p w:rsidR="00BF5DAE" w:rsidRDefault="00BF5DAE" w:rsidP="00EC3FA7">
      <w:pPr>
        <w:jc w:val="center"/>
      </w:pPr>
    </w:p>
    <w:p w:rsidR="00BF5DAE" w:rsidRDefault="00BF5DAE" w:rsidP="00EC3FA7">
      <w:pPr>
        <w:jc w:val="center"/>
      </w:pPr>
    </w:p>
    <w:p w:rsidR="00BF5DAE" w:rsidRDefault="00BF5DAE" w:rsidP="00EC3FA7">
      <w:pPr>
        <w:jc w:val="center"/>
      </w:pPr>
    </w:p>
    <w:p w:rsidR="00BF5DAE" w:rsidRDefault="00BF5DAE" w:rsidP="00EC3FA7">
      <w:pPr>
        <w:jc w:val="center"/>
      </w:pPr>
    </w:p>
    <w:p w:rsidR="00BF5DAE" w:rsidRDefault="00BF5DAE" w:rsidP="00EC3FA7">
      <w:pPr>
        <w:jc w:val="center"/>
      </w:pPr>
    </w:p>
    <w:p w:rsidR="00BF5DAE" w:rsidRDefault="00BF5DAE" w:rsidP="00EC3FA7">
      <w:pPr>
        <w:jc w:val="center"/>
      </w:pPr>
    </w:p>
    <w:p w:rsidR="00BF5DAE" w:rsidRDefault="00BF5DAE" w:rsidP="00EC3FA7">
      <w:pPr>
        <w:jc w:val="center"/>
      </w:pPr>
    </w:p>
    <w:p w:rsidR="00BF5DAE" w:rsidRDefault="00BF5DAE" w:rsidP="00EC3FA7">
      <w:pPr>
        <w:jc w:val="center"/>
      </w:pPr>
    </w:p>
    <w:p w:rsidR="00BF5DAE" w:rsidRDefault="00BF5DAE" w:rsidP="00EC3FA7">
      <w:pPr>
        <w:jc w:val="center"/>
      </w:pPr>
    </w:p>
    <w:p w:rsidR="00BF5DAE" w:rsidRDefault="00BF5DAE" w:rsidP="00EC3FA7">
      <w:pPr>
        <w:jc w:val="center"/>
      </w:pPr>
    </w:p>
    <w:p w:rsidR="00BF5DAE" w:rsidRDefault="00BF5DAE" w:rsidP="00EC3FA7">
      <w:pPr>
        <w:jc w:val="center"/>
      </w:pPr>
    </w:p>
    <w:p w:rsidR="00BF5DAE" w:rsidRDefault="00BF5DAE" w:rsidP="00EC3FA7">
      <w:pPr>
        <w:jc w:val="center"/>
      </w:pPr>
    </w:p>
    <w:p w:rsidR="00BF5DAE" w:rsidRDefault="00BF5DAE" w:rsidP="00EC3FA7">
      <w:pPr>
        <w:jc w:val="center"/>
      </w:pPr>
    </w:p>
    <w:p w:rsidR="00EC3FA7" w:rsidRDefault="00EC3FA7" w:rsidP="005416C4"/>
    <w:p w:rsidR="00EC3FA7" w:rsidRDefault="00EC3FA7" w:rsidP="00EC3FA7">
      <w:pPr>
        <w:jc w:val="center"/>
      </w:pPr>
    </w:p>
    <w:p w:rsidR="005416C4" w:rsidRPr="005416C4" w:rsidRDefault="005416C4" w:rsidP="005416C4">
      <w:pPr>
        <w:widowControl/>
        <w:autoSpaceDE/>
        <w:jc w:val="center"/>
        <w:rPr>
          <w:b/>
          <w:color w:val="000000"/>
          <w:sz w:val="24"/>
          <w:szCs w:val="24"/>
        </w:rPr>
      </w:pPr>
      <w:r w:rsidRPr="005416C4">
        <w:rPr>
          <w:b/>
          <w:color w:val="000000"/>
          <w:sz w:val="24"/>
          <w:szCs w:val="24"/>
        </w:rPr>
        <w:t>Дополнительное соглашение № 1</w:t>
      </w:r>
    </w:p>
    <w:p w:rsidR="005416C4" w:rsidRPr="005416C4" w:rsidRDefault="005416C4" w:rsidP="005416C4">
      <w:pPr>
        <w:widowControl/>
        <w:autoSpaceDE/>
        <w:jc w:val="center"/>
        <w:rPr>
          <w:color w:val="000000"/>
          <w:sz w:val="24"/>
          <w:szCs w:val="24"/>
        </w:rPr>
      </w:pPr>
      <w:r w:rsidRPr="005416C4">
        <w:rPr>
          <w:color w:val="000000"/>
          <w:sz w:val="24"/>
          <w:szCs w:val="24"/>
        </w:rPr>
        <w:t xml:space="preserve">о  передаче осуществления  части полномочий  по решению вопросов местного значения  от органов местного самоуправления Охотинского сельского поселения органам местного самоуправления  Мышкинского муниципального района </w:t>
      </w:r>
    </w:p>
    <w:p w:rsidR="005416C4" w:rsidRPr="005416C4" w:rsidRDefault="005416C4" w:rsidP="005416C4">
      <w:pPr>
        <w:widowControl/>
        <w:autoSpaceDE/>
        <w:jc w:val="center"/>
        <w:rPr>
          <w:bCs/>
          <w:color w:val="000000"/>
          <w:sz w:val="24"/>
          <w:szCs w:val="24"/>
        </w:rPr>
      </w:pPr>
      <w:r w:rsidRPr="005416C4">
        <w:rPr>
          <w:color w:val="000000"/>
          <w:sz w:val="24"/>
          <w:szCs w:val="24"/>
        </w:rPr>
        <w:t>на 2018-2020 годы</w:t>
      </w:r>
    </w:p>
    <w:p w:rsidR="005416C4" w:rsidRPr="005416C4" w:rsidRDefault="005416C4" w:rsidP="005416C4">
      <w:pPr>
        <w:widowControl/>
        <w:shd w:val="clear" w:color="auto" w:fill="FFFFFF"/>
        <w:autoSpaceDE/>
        <w:rPr>
          <w:color w:val="000000"/>
          <w:sz w:val="24"/>
          <w:szCs w:val="24"/>
        </w:rPr>
      </w:pPr>
    </w:p>
    <w:p w:rsidR="005416C4" w:rsidRPr="005416C4" w:rsidRDefault="005416C4" w:rsidP="005416C4">
      <w:pPr>
        <w:widowControl/>
        <w:autoSpaceDE/>
        <w:jc w:val="both"/>
        <w:rPr>
          <w:color w:val="000000"/>
          <w:sz w:val="24"/>
          <w:szCs w:val="24"/>
        </w:rPr>
      </w:pPr>
      <w:r w:rsidRPr="005416C4">
        <w:rPr>
          <w:color w:val="000000"/>
          <w:sz w:val="24"/>
          <w:szCs w:val="24"/>
        </w:rPr>
        <w:t xml:space="preserve"> </w:t>
      </w:r>
      <w:r w:rsidRPr="005416C4">
        <w:rPr>
          <w:color w:val="000000"/>
          <w:sz w:val="24"/>
          <w:szCs w:val="24"/>
        </w:rPr>
        <w:tab/>
      </w:r>
      <w:proofErr w:type="gramStart"/>
      <w:r w:rsidRPr="005416C4">
        <w:rPr>
          <w:color w:val="000000"/>
          <w:sz w:val="24"/>
          <w:szCs w:val="24"/>
        </w:rPr>
        <w:t xml:space="preserve">Глава Охотинского сельского поселения Гусева Н.С., действующий на основании Устава Охотинского сельского поселения, с одной стороны, и Глава  Мышкинского муниципального района Минаева О.В., действующий на основании Устава Мышкинского муниципального района, с другой стороны, вместе именуемые стороны,  руководствуясь частью 4 статьи 15 Федерального закона от 06.10.2003 № 131-ФЗ «Об общих принципах организации местного самоуправления в Российской Федерации», </w:t>
      </w:r>
      <w:r w:rsidRPr="005416C4">
        <w:rPr>
          <w:sz w:val="24"/>
          <w:szCs w:val="24"/>
        </w:rPr>
        <w:t>во исполнение Соглашения</w:t>
      </w:r>
      <w:proofErr w:type="gramEnd"/>
      <w:r w:rsidRPr="005416C4">
        <w:rPr>
          <w:sz w:val="24"/>
          <w:szCs w:val="24"/>
        </w:rPr>
        <w:t xml:space="preserve"> о передаче осуществления части полномочий по решению вопросов местного значения  от органов местного самоуправления Охотинского сельского поселения органам местного самоуправления Мышкинского муниципального района на 2018-2020 годы, утвержденного решениями: Муниципального Совета Охотинского сельского поселения от 18.12.2017 № 20 и Собрания депутатов Мышкинского муниципального района от 19.12.2017 № 65 (далее – Соглашение), заключили настоящее Дополнительное соглашение № 1 о нижеследующем.</w:t>
      </w:r>
    </w:p>
    <w:p w:rsidR="005416C4" w:rsidRPr="005416C4" w:rsidRDefault="005416C4" w:rsidP="005416C4">
      <w:pPr>
        <w:widowControl/>
        <w:tabs>
          <w:tab w:val="left" w:pos="708"/>
          <w:tab w:val="center" w:pos="4677"/>
          <w:tab w:val="right" w:pos="9355"/>
        </w:tabs>
        <w:autoSpaceDE/>
        <w:rPr>
          <w:color w:val="000000"/>
          <w:sz w:val="24"/>
          <w:szCs w:val="24"/>
          <w:lang w:eastAsia="ru-RU"/>
        </w:rPr>
      </w:pPr>
    </w:p>
    <w:p w:rsidR="005416C4" w:rsidRPr="005416C4" w:rsidRDefault="005416C4" w:rsidP="005416C4">
      <w:pPr>
        <w:widowControl/>
        <w:numPr>
          <w:ilvl w:val="0"/>
          <w:numId w:val="2"/>
        </w:numPr>
        <w:autoSpaceDE/>
        <w:ind w:left="851" w:hanging="284"/>
        <w:contextualSpacing/>
        <w:jc w:val="both"/>
        <w:rPr>
          <w:sz w:val="24"/>
          <w:szCs w:val="24"/>
        </w:rPr>
      </w:pPr>
      <w:r w:rsidRPr="005416C4">
        <w:rPr>
          <w:sz w:val="24"/>
          <w:szCs w:val="24"/>
        </w:rPr>
        <w:t>Внести в Соглашение следующие изменения:</w:t>
      </w:r>
    </w:p>
    <w:p w:rsidR="005416C4" w:rsidRPr="005416C4" w:rsidRDefault="005416C4" w:rsidP="005416C4">
      <w:pPr>
        <w:widowControl/>
        <w:autoSpaceDE/>
        <w:ind w:left="851"/>
        <w:contextualSpacing/>
        <w:jc w:val="both"/>
        <w:rPr>
          <w:sz w:val="24"/>
          <w:szCs w:val="24"/>
        </w:rPr>
      </w:pPr>
    </w:p>
    <w:p w:rsidR="005416C4" w:rsidRPr="005416C4" w:rsidRDefault="005416C4" w:rsidP="005416C4">
      <w:pPr>
        <w:widowControl/>
        <w:autoSpaceDE/>
        <w:ind w:firstLine="567"/>
        <w:jc w:val="both"/>
        <w:rPr>
          <w:sz w:val="24"/>
          <w:szCs w:val="24"/>
        </w:rPr>
      </w:pPr>
      <w:r w:rsidRPr="005416C4">
        <w:rPr>
          <w:sz w:val="24"/>
          <w:szCs w:val="24"/>
        </w:rPr>
        <w:t>1.1. Пункт 4 статьи 3 Соглашения изложить в следующей редакции:</w:t>
      </w:r>
    </w:p>
    <w:p w:rsidR="005416C4" w:rsidRPr="005416C4" w:rsidRDefault="005416C4" w:rsidP="005416C4">
      <w:pPr>
        <w:widowControl/>
        <w:autoSpaceDE/>
        <w:ind w:firstLine="567"/>
        <w:jc w:val="both"/>
        <w:rPr>
          <w:color w:val="000000"/>
          <w:sz w:val="24"/>
          <w:szCs w:val="24"/>
        </w:rPr>
      </w:pPr>
      <w:r w:rsidRPr="005416C4">
        <w:rPr>
          <w:color w:val="000000"/>
          <w:sz w:val="24"/>
          <w:szCs w:val="24"/>
        </w:rPr>
        <w:t>«4. Объем межбюджетных трансфертов, предоставляемых  бюджету Мышкинского муниципального района для осуществления переданных полномочий  (приложение 2 к Соглашению) определяется решением о бюджете Охотинского сельского поселения на 2018 год и  на плановый период 2019-2020 годов и составляет:</w:t>
      </w:r>
    </w:p>
    <w:p w:rsidR="005416C4" w:rsidRPr="005416C4" w:rsidRDefault="005416C4" w:rsidP="005416C4">
      <w:pPr>
        <w:widowControl/>
        <w:tabs>
          <w:tab w:val="left" w:pos="709"/>
        </w:tabs>
        <w:autoSpaceDE/>
        <w:ind w:firstLine="567"/>
        <w:jc w:val="both"/>
        <w:rPr>
          <w:color w:val="000000"/>
          <w:sz w:val="24"/>
          <w:szCs w:val="24"/>
        </w:rPr>
      </w:pPr>
      <w:r w:rsidRPr="005416C4">
        <w:rPr>
          <w:color w:val="000000"/>
          <w:sz w:val="24"/>
          <w:szCs w:val="24"/>
        </w:rPr>
        <w:t xml:space="preserve">4.1. в период с 01.01.2018 по 31.12.2018 (включительно) 150 833 (сто пятьдесят тысяч восемьсот тридцать три) руб. </w:t>
      </w:r>
    </w:p>
    <w:p w:rsidR="005416C4" w:rsidRPr="005416C4" w:rsidRDefault="005416C4" w:rsidP="005416C4">
      <w:pPr>
        <w:widowControl/>
        <w:tabs>
          <w:tab w:val="left" w:pos="709"/>
        </w:tabs>
        <w:autoSpaceDE/>
        <w:ind w:firstLine="567"/>
        <w:jc w:val="both"/>
        <w:rPr>
          <w:color w:val="000000"/>
          <w:sz w:val="24"/>
          <w:szCs w:val="24"/>
        </w:rPr>
      </w:pPr>
      <w:r w:rsidRPr="005416C4">
        <w:rPr>
          <w:color w:val="000000"/>
          <w:sz w:val="24"/>
          <w:szCs w:val="24"/>
        </w:rPr>
        <w:t xml:space="preserve">4.2. в период с 01.01.2019 по 31.12.2019 (включительно) 211 405 (двести одиннадцать тысяч четыреста пять)  руб. </w:t>
      </w:r>
    </w:p>
    <w:p w:rsidR="005416C4" w:rsidRPr="005416C4" w:rsidRDefault="005416C4" w:rsidP="005416C4">
      <w:pPr>
        <w:widowControl/>
        <w:tabs>
          <w:tab w:val="left" w:pos="709"/>
        </w:tabs>
        <w:autoSpaceDE/>
        <w:ind w:firstLine="567"/>
        <w:jc w:val="both"/>
        <w:rPr>
          <w:color w:val="000000"/>
          <w:sz w:val="24"/>
          <w:szCs w:val="24"/>
        </w:rPr>
      </w:pPr>
      <w:r w:rsidRPr="005416C4">
        <w:rPr>
          <w:color w:val="000000"/>
          <w:sz w:val="24"/>
          <w:szCs w:val="24"/>
        </w:rPr>
        <w:t>4.3. в период с 01.01.2020 по 31.12.2020 (включительно) 211 405 (двести одиннадцать тысяч четыреста пять)  руб.»</w:t>
      </w:r>
    </w:p>
    <w:p w:rsidR="005416C4" w:rsidRPr="005416C4" w:rsidRDefault="005416C4" w:rsidP="005416C4">
      <w:pPr>
        <w:widowControl/>
        <w:tabs>
          <w:tab w:val="left" w:pos="709"/>
        </w:tabs>
        <w:autoSpaceDE/>
        <w:ind w:firstLine="567"/>
        <w:jc w:val="both"/>
        <w:rPr>
          <w:color w:val="000000"/>
          <w:sz w:val="24"/>
          <w:szCs w:val="24"/>
        </w:rPr>
      </w:pPr>
    </w:p>
    <w:p w:rsidR="005416C4" w:rsidRPr="005416C4" w:rsidRDefault="005416C4" w:rsidP="005416C4">
      <w:pPr>
        <w:widowControl/>
        <w:tabs>
          <w:tab w:val="left" w:pos="709"/>
        </w:tabs>
        <w:autoSpaceDE/>
        <w:ind w:firstLine="567"/>
        <w:jc w:val="both"/>
        <w:rPr>
          <w:color w:val="000000"/>
          <w:sz w:val="24"/>
          <w:szCs w:val="24"/>
        </w:rPr>
      </w:pPr>
      <w:r w:rsidRPr="005416C4">
        <w:rPr>
          <w:color w:val="000000"/>
          <w:sz w:val="24"/>
          <w:szCs w:val="24"/>
        </w:rPr>
        <w:t>1.3. Внести в Приложение 2 к Соглашению следующее изменение:</w:t>
      </w:r>
    </w:p>
    <w:p w:rsidR="005416C4" w:rsidRPr="005416C4" w:rsidRDefault="005416C4" w:rsidP="005416C4">
      <w:pPr>
        <w:widowControl/>
        <w:tabs>
          <w:tab w:val="left" w:pos="709"/>
        </w:tabs>
        <w:autoSpaceDE/>
        <w:ind w:firstLine="567"/>
        <w:jc w:val="both"/>
        <w:rPr>
          <w:color w:val="000000"/>
          <w:sz w:val="24"/>
          <w:szCs w:val="24"/>
        </w:rPr>
      </w:pPr>
      <w:r w:rsidRPr="005416C4">
        <w:rPr>
          <w:color w:val="000000"/>
          <w:sz w:val="24"/>
          <w:szCs w:val="24"/>
        </w:rPr>
        <w:t xml:space="preserve">  1.3.1. Таблицу «Объем  межбюджетных трансфертов, предоставляемых бюджету Мышкинского муниципального района  для осуществления части переданных полномочий» изложить в следующей редакции:</w:t>
      </w:r>
    </w:p>
    <w:p w:rsidR="005416C4" w:rsidRPr="005416C4" w:rsidRDefault="005416C4" w:rsidP="005416C4">
      <w:pPr>
        <w:widowControl/>
        <w:tabs>
          <w:tab w:val="left" w:pos="709"/>
        </w:tabs>
        <w:autoSpaceDE/>
        <w:ind w:firstLine="567"/>
        <w:jc w:val="both"/>
        <w:rPr>
          <w:color w:val="000000"/>
          <w:sz w:val="24"/>
          <w:szCs w:val="24"/>
        </w:rPr>
      </w:pPr>
    </w:p>
    <w:p w:rsidR="005416C4" w:rsidRPr="005416C4" w:rsidRDefault="005416C4" w:rsidP="005416C4">
      <w:pPr>
        <w:widowControl/>
        <w:tabs>
          <w:tab w:val="left" w:pos="709"/>
        </w:tabs>
        <w:autoSpaceDE/>
        <w:ind w:firstLine="567"/>
        <w:jc w:val="center"/>
        <w:rPr>
          <w:color w:val="000000"/>
          <w:sz w:val="24"/>
          <w:szCs w:val="24"/>
        </w:rPr>
      </w:pPr>
      <w:r w:rsidRPr="005416C4">
        <w:rPr>
          <w:color w:val="000000"/>
          <w:sz w:val="24"/>
          <w:szCs w:val="24"/>
        </w:rPr>
        <w:t>Объем  межбюджетных трансфертов, предоставляемых бюджету Мышкинского муниципального района  для осуществления части переданных полномочий</w:t>
      </w:r>
    </w:p>
    <w:p w:rsidR="005416C4" w:rsidRPr="005416C4" w:rsidRDefault="005416C4" w:rsidP="005416C4">
      <w:pPr>
        <w:widowControl/>
        <w:tabs>
          <w:tab w:val="left" w:pos="709"/>
        </w:tabs>
        <w:autoSpaceDE/>
        <w:ind w:firstLine="567"/>
        <w:jc w:val="center"/>
        <w:rPr>
          <w:color w:val="000000"/>
          <w:sz w:val="24"/>
          <w:szCs w:val="24"/>
        </w:rPr>
      </w:pPr>
    </w:p>
    <w:p w:rsidR="005416C4" w:rsidRPr="005416C4" w:rsidRDefault="005416C4" w:rsidP="005416C4">
      <w:pPr>
        <w:widowControl/>
        <w:tabs>
          <w:tab w:val="left" w:pos="709"/>
        </w:tabs>
        <w:autoSpaceDE/>
        <w:ind w:firstLine="567"/>
        <w:jc w:val="center"/>
        <w:rPr>
          <w:color w:val="000000"/>
          <w:sz w:val="24"/>
          <w:szCs w:val="24"/>
        </w:rPr>
      </w:pPr>
    </w:p>
    <w:tbl>
      <w:tblPr>
        <w:tblW w:w="992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820"/>
        <w:gridCol w:w="1560"/>
        <w:gridCol w:w="1558"/>
        <w:gridCol w:w="1416"/>
      </w:tblGrid>
      <w:tr w:rsidR="005416C4" w:rsidRPr="005416C4" w:rsidTr="00A202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6C4" w:rsidRPr="005416C4" w:rsidRDefault="005416C4" w:rsidP="005416C4">
            <w:pPr>
              <w:widowControl/>
              <w:autoSpaceDE/>
              <w:jc w:val="center"/>
              <w:rPr>
                <w:b/>
                <w:sz w:val="24"/>
                <w:szCs w:val="24"/>
              </w:rPr>
            </w:pPr>
            <w:r w:rsidRPr="005416C4">
              <w:rPr>
                <w:b/>
                <w:sz w:val="24"/>
                <w:szCs w:val="24"/>
              </w:rPr>
              <w:t>№</w:t>
            </w:r>
          </w:p>
          <w:p w:rsidR="005416C4" w:rsidRPr="005416C4" w:rsidRDefault="005416C4" w:rsidP="005416C4">
            <w:pPr>
              <w:widowControl/>
              <w:autoSpaceDE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5416C4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416C4">
              <w:rPr>
                <w:b/>
                <w:sz w:val="24"/>
                <w:szCs w:val="24"/>
              </w:rPr>
              <w:t>/</w:t>
            </w:r>
            <w:proofErr w:type="spellStart"/>
            <w:r w:rsidRPr="005416C4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6C4" w:rsidRPr="005416C4" w:rsidRDefault="005416C4" w:rsidP="005416C4">
            <w:pPr>
              <w:widowControl/>
              <w:autoSpaceDE/>
              <w:jc w:val="center"/>
              <w:rPr>
                <w:b/>
                <w:sz w:val="24"/>
                <w:szCs w:val="24"/>
              </w:rPr>
            </w:pPr>
            <w:r w:rsidRPr="005416C4">
              <w:rPr>
                <w:b/>
                <w:sz w:val="24"/>
                <w:szCs w:val="24"/>
              </w:rPr>
              <w:t>Полномочия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6C4" w:rsidRPr="005416C4" w:rsidRDefault="005416C4" w:rsidP="005416C4">
            <w:pPr>
              <w:widowControl/>
              <w:autoSpaceDE/>
              <w:jc w:val="center"/>
              <w:rPr>
                <w:sz w:val="24"/>
                <w:szCs w:val="24"/>
              </w:rPr>
            </w:pPr>
            <w:r w:rsidRPr="005416C4">
              <w:rPr>
                <w:b/>
                <w:sz w:val="24"/>
                <w:szCs w:val="24"/>
              </w:rPr>
              <w:t>2018 год сумма (руб.)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6C4" w:rsidRPr="005416C4" w:rsidRDefault="005416C4" w:rsidP="005416C4">
            <w:pPr>
              <w:widowControl/>
              <w:autoSpaceDE/>
              <w:jc w:val="center"/>
              <w:rPr>
                <w:sz w:val="24"/>
                <w:szCs w:val="24"/>
              </w:rPr>
            </w:pPr>
            <w:r w:rsidRPr="005416C4">
              <w:rPr>
                <w:b/>
                <w:sz w:val="24"/>
                <w:szCs w:val="24"/>
              </w:rPr>
              <w:t>2019 год сумма (руб.)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6C4" w:rsidRPr="005416C4" w:rsidRDefault="005416C4" w:rsidP="005416C4">
            <w:pPr>
              <w:widowControl/>
              <w:autoSpaceDE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5416C4">
              <w:rPr>
                <w:b/>
                <w:sz w:val="24"/>
                <w:szCs w:val="24"/>
              </w:rPr>
              <w:t>2020 год сумма (руб.)</w:t>
            </w:r>
          </w:p>
        </w:tc>
      </w:tr>
      <w:tr w:rsidR="005416C4" w:rsidRPr="005416C4" w:rsidTr="00A202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6C4" w:rsidRPr="005416C4" w:rsidRDefault="005416C4" w:rsidP="005416C4">
            <w:pPr>
              <w:widowControl/>
              <w:autoSpaceDE/>
              <w:jc w:val="center"/>
              <w:rPr>
                <w:sz w:val="24"/>
                <w:szCs w:val="24"/>
              </w:rPr>
            </w:pPr>
            <w:r w:rsidRPr="005416C4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6C4" w:rsidRPr="005416C4" w:rsidRDefault="005416C4" w:rsidP="005416C4">
            <w:pPr>
              <w:widowControl/>
              <w:autoSpaceDE/>
              <w:rPr>
                <w:sz w:val="24"/>
                <w:szCs w:val="24"/>
                <w:lang w:eastAsia="ru-RU"/>
              </w:rPr>
            </w:pPr>
            <w:r w:rsidRPr="005416C4">
              <w:rPr>
                <w:sz w:val="24"/>
                <w:szCs w:val="24"/>
                <w:lang w:eastAsia="ru-RU"/>
              </w:rPr>
              <w:t xml:space="preserve">Составление и рассмотрение проекта бюджета поселения, утверждение и исполнение бюджета поселения, осуществление </w:t>
            </w:r>
            <w:proofErr w:type="gramStart"/>
            <w:r w:rsidRPr="005416C4">
              <w:rPr>
                <w:sz w:val="24"/>
                <w:szCs w:val="24"/>
                <w:lang w:eastAsia="ru-RU"/>
              </w:rPr>
              <w:t>контроля, за</w:t>
            </w:r>
            <w:proofErr w:type="gramEnd"/>
            <w:r w:rsidRPr="005416C4">
              <w:rPr>
                <w:sz w:val="24"/>
                <w:szCs w:val="24"/>
                <w:lang w:eastAsia="ru-RU"/>
              </w:rPr>
              <w:t xml:space="preserve"> его исполнением, составление и утверждение отчета об исполнении бюджета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6C4" w:rsidRPr="005416C4" w:rsidRDefault="005416C4" w:rsidP="005416C4">
            <w:pPr>
              <w:widowControl/>
              <w:autoSpaceDE/>
              <w:jc w:val="center"/>
              <w:rPr>
                <w:sz w:val="24"/>
                <w:szCs w:val="24"/>
              </w:rPr>
            </w:pPr>
            <w:r w:rsidRPr="005416C4">
              <w:rPr>
                <w:sz w:val="24"/>
                <w:szCs w:val="24"/>
              </w:rPr>
              <w:t>59 260,00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6C4" w:rsidRPr="005416C4" w:rsidRDefault="005416C4" w:rsidP="005416C4">
            <w:pPr>
              <w:widowControl/>
              <w:autoSpaceDE/>
              <w:jc w:val="center"/>
              <w:rPr>
                <w:sz w:val="24"/>
                <w:szCs w:val="24"/>
              </w:rPr>
            </w:pPr>
          </w:p>
          <w:p w:rsidR="005416C4" w:rsidRPr="005416C4" w:rsidRDefault="005416C4" w:rsidP="005416C4">
            <w:pPr>
              <w:widowControl/>
              <w:autoSpaceDE/>
              <w:jc w:val="center"/>
              <w:rPr>
                <w:sz w:val="24"/>
                <w:szCs w:val="24"/>
              </w:rPr>
            </w:pPr>
          </w:p>
          <w:p w:rsidR="005416C4" w:rsidRPr="005416C4" w:rsidRDefault="005416C4" w:rsidP="005416C4">
            <w:pPr>
              <w:widowControl/>
              <w:autoSpaceDE/>
              <w:jc w:val="center"/>
              <w:rPr>
                <w:sz w:val="24"/>
                <w:szCs w:val="24"/>
              </w:rPr>
            </w:pPr>
          </w:p>
          <w:p w:rsidR="005416C4" w:rsidRPr="005416C4" w:rsidRDefault="005416C4" w:rsidP="005416C4">
            <w:pPr>
              <w:widowControl/>
              <w:autoSpaceDE/>
              <w:jc w:val="center"/>
              <w:rPr>
                <w:sz w:val="24"/>
                <w:szCs w:val="24"/>
              </w:rPr>
            </w:pPr>
            <w:r w:rsidRPr="005416C4">
              <w:rPr>
                <w:sz w:val="24"/>
                <w:szCs w:val="24"/>
              </w:rPr>
              <w:t>88 060,00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6C4" w:rsidRPr="005416C4" w:rsidRDefault="005416C4" w:rsidP="005416C4">
            <w:pPr>
              <w:widowControl/>
              <w:autoSpaceDE/>
              <w:jc w:val="center"/>
              <w:rPr>
                <w:sz w:val="24"/>
                <w:szCs w:val="24"/>
              </w:rPr>
            </w:pPr>
          </w:p>
          <w:p w:rsidR="005416C4" w:rsidRPr="005416C4" w:rsidRDefault="005416C4" w:rsidP="005416C4">
            <w:pPr>
              <w:widowControl/>
              <w:autoSpaceDE/>
              <w:jc w:val="center"/>
              <w:rPr>
                <w:sz w:val="24"/>
                <w:szCs w:val="24"/>
              </w:rPr>
            </w:pPr>
          </w:p>
          <w:p w:rsidR="005416C4" w:rsidRPr="005416C4" w:rsidRDefault="005416C4" w:rsidP="005416C4">
            <w:pPr>
              <w:widowControl/>
              <w:autoSpaceDE/>
              <w:jc w:val="center"/>
              <w:rPr>
                <w:sz w:val="24"/>
                <w:szCs w:val="24"/>
              </w:rPr>
            </w:pPr>
          </w:p>
          <w:p w:rsidR="005416C4" w:rsidRPr="005416C4" w:rsidRDefault="005416C4" w:rsidP="005416C4">
            <w:pPr>
              <w:widowControl/>
              <w:autoSpaceDE/>
              <w:jc w:val="center"/>
              <w:rPr>
                <w:sz w:val="24"/>
                <w:szCs w:val="24"/>
              </w:rPr>
            </w:pPr>
            <w:r w:rsidRPr="005416C4">
              <w:rPr>
                <w:sz w:val="24"/>
                <w:szCs w:val="24"/>
              </w:rPr>
              <w:t>88 060,00</w:t>
            </w:r>
          </w:p>
        </w:tc>
      </w:tr>
      <w:tr w:rsidR="005416C4" w:rsidRPr="005416C4" w:rsidTr="00A20246">
        <w:trPr>
          <w:trHeight w:val="11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6C4" w:rsidRPr="005416C4" w:rsidRDefault="005416C4" w:rsidP="005416C4">
            <w:pPr>
              <w:widowControl/>
              <w:autoSpaceDE/>
              <w:jc w:val="center"/>
              <w:rPr>
                <w:sz w:val="24"/>
                <w:szCs w:val="24"/>
              </w:rPr>
            </w:pPr>
            <w:r w:rsidRPr="005416C4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6C4" w:rsidRPr="005416C4" w:rsidRDefault="005416C4" w:rsidP="005416C4">
            <w:pPr>
              <w:widowControl/>
              <w:autoSpaceDE/>
              <w:rPr>
                <w:sz w:val="24"/>
                <w:szCs w:val="24"/>
                <w:lang w:eastAsia="ru-RU"/>
              </w:rPr>
            </w:pPr>
            <w:r w:rsidRPr="005416C4">
              <w:rPr>
                <w:sz w:val="24"/>
                <w:szCs w:val="24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6C4" w:rsidRPr="005416C4" w:rsidRDefault="005416C4" w:rsidP="005416C4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5416C4">
              <w:rPr>
                <w:bCs/>
                <w:sz w:val="24"/>
                <w:szCs w:val="24"/>
                <w:lang w:eastAsia="ru-RU"/>
              </w:rPr>
              <w:t>22 056,00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6C4" w:rsidRPr="005416C4" w:rsidRDefault="005416C4" w:rsidP="005416C4">
            <w:pPr>
              <w:widowControl/>
              <w:autoSpaceDE/>
              <w:jc w:val="center"/>
              <w:rPr>
                <w:sz w:val="24"/>
                <w:szCs w:val="24"/>
              </w:rPr>
            </w:pPr>
          </w:p>
          <w:p w:rsidR="005416C4" w:rsidRPr="005416C4" w:rsidRDefault="005416C4" w:rsidP="005416C4">
            <w:pPr>
              <w:widowControl/>
              <w:autoSpaceDE/>
              <w:jc w:val="center"/>
              <w:rPr>
                <w:sz w:val="14"/>
                <w:szCs w:val="24"/>
              </w:rPr>
            </w:pPr>
          </w:p>
          <w:p w:rsidR="005416C4" w:rsidRPr="005416C4" w:rsidRDefault="005416C4" w:rsidP="005416C4">
            <w:pPr>
              <w:widowControl/>
              <w:autoSpaceDE/>
              <w:jc w:val="center"/>
              <w:rPr>
                <w:sz w:val="24"/>
                <w:szCs w:val="24"/>
              </w:rPr>
            </w:pPr>
            <w:r w:rsidRPr="005416C4">
              <w:rPr>
                <w:sz w:val="24"/>
                <w:szCs w:val="24"/>
              </w:rPr>
              <w:t>22 446,00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6C4" w:rsidRPr="005416C4" w:rsidRDefault="005416C4" w:rsidP="005416C4">
            <w:pPr>
              <w:widowControl/>
              <w:autoSpaceDE/>
              <w:jc w:val="center"/>
              <w:rPr>
                <w:sz w:val="24"/>
                <w:szCs w:val="24"/>
              </w:rPr>
            </w:pPr>
          </w:p>
          <w:p w:rsidR="005416C4" w:rsidRPr="005416C4" w:rsidRDefault="005416C4" w:rsidP="005416C4">
            <w:pPr>
              <w:widowControl/>
              <w:autoSpaceDE/>
              <w:jc w:val="center"/>
              <w:rPr>
                <w:sz w:val="14"/>
                <w:szCs w:val="24"/>
              </w:rPr>
            </w:pPr>
          </w:p>
          <w:p w:rsidR="005416C4" w:rsidRPr="005416C4" w:rsidRDefault="005416C4" w:rsidP="005416C4">
            <w:pPr>
              <w:widowControl/>
              <w:autoSpaceDE/>
              <w:jc w:val="center"/>
              <w:rPr>
                <w:sz w:val="24"/>
                <w:szCs w:val="24"/>
              </w:rPr>
            </w:pPr>
            <w:r w:rsidRPr="005416C4">
              <w:rPr>
                <w:sz w:val="24"/>
                <w:szCs w:val="24"/>
              </w:rPr>
              <w:t>22 446,00</w:t>
            </w:r>
          </w:p>
        </w:tc>
      </w:tr>
      <w:tr w:rsidR="005416C4" w:rsidRPr="005416C4" w:rsidTr="00A20246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6C4" w:rsidRPr="005416C4" w:rsidRDefault="005416C4" w:rsidP="005416C4">
            <w:pPr>
              <w:widowControl/>
              <w:autoSpaceDE/>
              <w:jc w:val="center"/>
              <w:rPr>
                <w:sz w:val="24"/>
                <w:szCs w:val="24"/>
              </w:rPr>
            </w:pPr>
            <w:r w:rsidRPr="005416C4"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6C4" w:rsidRPr="005416C4" w:rsidRDefault="005416C4" w:rsidP="005416C4">
            <w:pPr>
              <w:widowControl/>
              <w:autoSpaceDE/>
              <w:rPr>
                <w:sz w:val="24"/>
                <w:szCs w:val="24"/>
                <w:lang w:eastAsia="ru-RU"/>
              </w:rPr>
            </w:pPr>
            <w:r w:rsidRPr="005416C4">
              <w:rPr>
                <w:sz w:val="24"/>
                <w:szCs w:val="24"/>
                <w:lang w:eastAsia="ru-RU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6C4" w:rsidRPr="005416C4" w:rsidRDefault="005416C4" w:rsidP="005416C4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5416C4">
              <w:rPr>
                <w:bCs/>
                <w:sz w:val="24"/>
                <w:szCs w:val="24"/>
                <w:lang w:eastAsia="ru-RU"/>
              </w:rPr>
              <w:t>30 000,00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6C4" w:rsidRPr="005416C4" w:rsidRDefault="005416C4" w:rsidP="005416C4">
            <w:pPr>
              <w:widowControl/>
              <w:autoSpaceDE/>
              <w:jc w:val="center"/>
              <w:rPr>
                <w:sz w:val="24"/>
                <w:szCs w:val="24"/>
              </w:rPr>
            </w:pPr>
          </w:p>
          <w:p w:rsidR="005416C4" w:rsidRPr="005416C4" w:rsidRDefault="005416C4" w:rsidP="005416C4">
            <w:pPr>
              <w:widowControl/>
              <w:autoSpaceDE/>
              <w:jc w:val="center"/>
              <w:rPr>
                <w:sz w:val="24"/>
                <w:szCs w:val="24"/>
              </w:rPr>
            </w:pPr>
            <w:r w:rsidRPr="005416C4">
              <w:rPr>
                <w:sz w:val="24"/>
                <w:szCs w:val="24"/>
              </w:rPr>
              <w:t>60 687,00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6C4" w:rsidRPr="005416C4" w:rsidRDefault="005416C4" w:rsidP="005416C4">
            <w:pPr>
              <w:widowControl/>
              <w:autoSpaceDE/>
              <w:jc w:val="center"/>
              <w:rPr>
                <w:sz w:val="24"/>
                <w:szCs w:val="24"/>
              </w:rPr>
            </w:pPr>
          </w:p>
          <w:p w:rsidR="005416C4" w:rsidRPr="005416C4" w:rsidRDefault="005416C4" w:rsidP="005416C4">
            <w:pPr>
              <w:widowControl/>
              <w:autoSpaceDE/>
              <w:jc w:val="center"/>
              <w:rPr>
                <w:sz w:val="24"/>
                <w:szCs w:val="24"/>
              </w:rPr>
            </w:pPr>
            <w:r w:rsidRPr="005416C4">
              <w:rPr>
                <w:sz w:val="24"/>
                <w:szCs w:val="24"/>
              </w:rPr>
              <w:t>60 687,00</w:t>
            </w:r>
          </w:p>
        </w:tc>
      </w:tr>
      <w:tr w:rsidR="005416C4" w:rsidRPr="005416C4" w:rsidTr="00A20246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6C4" w:rsidRPr="005416C4" w:rsidRDefault="005416C4" w:rsidP="005416C4">
            <w:pPr>
              <w:widowControl/>
              <w:autoSpaceDE/>
              <w:jc w:val="center"/>
              <w:rPr>
                <w:sz w:val="24"/>
                <w:szCs w:val="24"/>
              </w:rPr>
            </w:pPr>
            <w:r w:rsidRPr="005416C4"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6C4" w:rsidRPr="005416C4" w:rsidRDefault="005416C4" w:rsidP="005416C4">
            <w:pPr>
              <w:widowControl/>
              <w:autoSpaceDE/>
              <w:rPr>
                <w:sz w:val="24"/>
                <w:szCs w:val="24"/>
                <w:lang w:eastAsia="ru-RU"/>
              </w:rPr>
            </w:pPr>
            <w:r w:rsidRPr="005416C4">
              <w:rPr>
                <w:sz w:val="24"/>
                <w:szCs w:val="24"/>
                <w:lang w:eastAsia="ru-RU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6C4" w:rsidRPr="005416C4" w:rsidRDefault="005416C4" w:rsidP="005416C4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5416C4">
              <w:rPr>
                <w:bCs/>
                <w:sz w:val="24"/>
                <w:szCs w:val="24"/>
                <w:lang w:eastAsia="ru-RU"/>
              </w:rPr>
              <w:t>39 517,00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6C4" w:rsidRPr="005416C4" w:rsidRDefault="005416C4" w:rsidP="005416C4">
            <w:pPr>
              <w:widowControl/>
              <w:autoSpaceDE/>
              <w:jc w:val="center"/>
              <w:rPr>
                <w:sz w:val="24"/>
                <w:szCs w:val="24"/>
              </w:rPr>
            </w:pPr>
          </w:p>
          <w:p w:rsidR="005416C4" w:rsidRPr="005416C4" w:rsidRDefault="005416C4" w:rsidP="005416C4">
            <w:pPr>
              <w:widowControl/>
              <w:autoSpaceDE/>
              <w:jc w:val="center"/>
              <w:rPr>
                <w:sz w:val="24"/>
                <w:szCs w:val="24"/>
              </w:rPr>
            </w:pPr>
            <w:r w:rsidRPr="005416C4">
              <w:rPr>
                <w:sz w:val="24"/>
                <w:szCs w:val="24"/>
              </w:rPr>
              <w:t>40 212,00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6C4" w:rsidRPr="005416C4" w:rsidRDefault="005416C4" w:rsidP="005416C4">
            <w:pPr>
              <w:widowControl/>
              <w:autoSpaceDE/>
              <w:jc w:val="center"/>
              <w:rPr>
                <w:sz w:val="24"/>
                <w:szCs w:val="24"/>
              </w:rPr>
            </w:pPr>
          </w:p>
          <w:p w:rsidR="005416C4" w:rsidRPr="005416C4" w:rsidRDefault="005416C4" w:rsidP="005416C4">
            <w:pPr>
              <w:widowControl/>
              <w:autoSpaceDE/>
              <w:jc w:val="center"/>
              <w:rPr>
                <w:sz w:val="24"/>
                <w:szCs w:val="24"/>
              </w:rPr>
            </w:pPr>
            <w:r w:rsidRPr="005416C4">
              <w:rPr>
                <w:sz w:val="24"/>
                <w:szCs w:val="24"/>
              </w:rPr>
              <w:t>40 212,00</w:t>
            </w:r>
          </w:p>
        </w:tc>
      </w:tr>
      <w:tr w:rsidR="005416C4" w:rsidRPr="005416C4" w:rsidTr="00A202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6C4" w:rsidRPr="005416C4" w:rsidRDefault="005416C4" w:rsidP="005416C4">
            <w:pPr>
              <w:widowControl/>
              <w:autoSpaceDE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6C4" w:rsidRPr="005416C4" w:rsidRDefault="005416C4" w:rsidP="005416C4">
            <w:pPr>
              <w:widowControl/>
              <w:autoSpaceDE/>
              <w:rPr>
                <w:b/>
                <w:sz w:val="24"/>
                <w:szCs w:val="24"/>
              </w:rPr>
            </w:pPr>
            <w:r w:rsidRPr="005416C4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6C4" w:rsidRPr="005416C4" w:rsidRDefault="005416C4" w:rsidP="005416C4">
            <w:pPr>
              <w:widowControl/>
              <w:autoSpaceDE/>
              <w:jc w:val="center"/>
              <w:rPr>
                <w:b/>
                <w:sz w:val="24"/>
                <w:szCs w:val="24"/>
              </w:rPr>
            </w:pPr>
            <w:r w:rsidRPr="005416C4">
              <w:rPr>
                <w:b/>
                <w:sz w:val="24"/>
                <w:szCs w:val="24"/>
              </w:rPr>
              <w:t>150 833,00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6C4" w:rsidRPr="005416C4" w:rsidRDefault="005416C4" w:rsidP="005416C4">
            <w:pPr>
              <w:widowControl/>
              <w:autoSpaceDE/>
              <w:jc w:val="center"/>
              <w:rPr>
                <w:b/>
                <w:sz w:val="24"/>
                <w:szCs w:val="24"/>
              </w:rPr>
            </w:pPr>
            <w:r w:rsidRPr="005416C4">
              <w:rPr>
                <w:b/>
                <w:sz w:val="24"/>
                <w:szCs w:val="24"/>
              </w:rPr>
              <w:t>211 405,00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6C4" w:rsidRPr="005416C4" w:rsidRDefault="005416C4" w:rsidP="005416C4">
            <w:pPr>
              <w:widowControl/>
              <w:autoSpaceDE/>
              <w:jc w:val="center"/>
              <w:rPr>
                <w:b/>
                <w:sz w:val="24"/>
                <w:szCs w:val="24"/>
              </w:rPr>
            </w:pPr>
            <w:r w:rsidRPr="005416C4">
              <w:rPr>
                <w:b/>
                <w:sz w:val="24"/>
                <w:szCs w:val="24"/>
              </w:rPr>
              <w:t>211 405,00</w:t>
            </w:r>
          </w:p>
        </w:tc>
      </w:tr>
    </w:tbl>
    <w:p w:rsidR="005416C4" w:rsidRPr="005416C4" w:rsidRDefault="005416C4" w:rsidP="005416C4">
      <w:pPr>
        <w:widowControl/>
        <w:tabs>
          <w:tab w:val="left" w:pos="709"/>
        </w:tabs>
        <w:autoSpaceDE/>
        <w:ind w:firstLine="142"/>
        <w:jc w:val="center"/>
        <w:rPr>
          <w:color w:val="000000"/>
          <w:sz w:val="24"/>
          <w:szCs w:val="24"/>
        </w:rPr>
      </w:pPr>
    </w:p>
    <w:p w:rsidR="005416C4" w:rsidRPr="005416C4" w:rsidRDefault="005416C4" w:rsidP="005416C4">
      <w:pPr>
        <w:widowControl/>
        <w:tabs>
          <w:tab w:val="left" w:pos="709"/>
        </w:tabs>
        <w:autoSpaceDE/>
        <w:ind w:firstLine="567"/>
        <w:jc w:val="center"/>
        <w:rPr>
          <w:color w:val="000000"/>
          <w:sz w:val="24"/>
          <w:szCs w:val="24"/>
        </w:rPr>
      </w:pPr>
    </w:p>
    <w:p w:rsidR="005416C4" w:rsidRPr="005416C4" w:rsidRDefault="005416C4" w:rsidP="005416C4">
      <w:pPr>
        <w:widowControl/>
        <w:tabs>
          <w:tab w:val="left" w:pos="709"/>
        </w:tabs>
        <w:autoSpaceDE/>
        <w:ind w:firstLine="567"/>
        <w:jc w:val="center"/>
        <w:rPr>
          <w:color w:val="000000"/>
          <w:sz w:val="24"/>
          <w:szCs w:val="24"/>
        </w:rPr>
      </w:pPr>
    </w:p>
    <w:p w:rsidR="005416C4" w:rsidRPr="005416C4" w:rsidRDefault="005416C4" w:rsidP="005416C4">
      <w:pPr>
        <w:widowControl/>
        <w:tabs>
          <w:tab w:val="left" w:pos="709"/>
        </w:tabs>
        <w:autoSpaceDE/>
        <w:ind w:firstLine="567"/>
        <w:jc w:val="center"/>
        <w:rPr>
          <w:color w:val="000000"/>
          <w:sz w:val="24"/>
          <w:szCs w:val="24"/>
        </w:rPr>
      </w:pPr>
    </w:p>
    <w:p w:rsidR="005416C4" w:rsidRPr="005416C4" w:rsidRDefault="005416C4" w:rsidP="005416C4">
      <w:pPr>
        <w:widowControl/>
        <w:autoSpaceDE/>
        <w:rPr>
          <w:b/>
          <w:color w:val="000000"/>
          <w:sz w:val="24"/>
          <w:szCs w:val="24"/>
        </w:rPr>
      </w:pPr>
    </w:p>
    <w:p w:rsidR="005416C4" w:rsidRPr="005416C4" w:rsidRDefault="005416C4" w:rsidP="005416C4">
      <w:pPr>
        <w:widowControl/>
        <w:autoSpaceDE/>
        <w:rPr>
          <w:color w:val="000000"/>
          <w:sz w:val="24"/>
          <w:szCs w:val="24"/>
        </w:rPr>
      </w:pPr>
      <w:r w:rsidRPr="005416C4">
        <w:rPr>
          <w:color w:val="000000"/>
          <w:sz w:val="24"/>
          <w:szCs w:val="24"/>
        </w:rPr>
        <w:t>Глава Охотинского                                                         Глава Мышкинского</w:t>
      </w:r>
    </w:p>
    <w:p w:rsidR="005416C4" w:rsidRPr="005416C4" w:rsidRDefault="005416C4" w:rsidP="005416C4">
      <w:pPr>
        <w:widowControl/>
        <w:autoSpaceDE/>
        <w:rPr>
          <w:color w:val="000000"/>
          <w:sz w:val="24"/>
          <w:szCs w:val="24"/>
        </w:rPr>
      </w:pPr>
      <w:r w:rsidRPr="005416C4">
        <w:rPr>
          <w:color w:val="000000"/>
          <w:sz w:val="24"/>
          <w:szCs w:val="24"/>
        </w:rPr>
        <w:t xml:space="preserve">сельского  поселения                           </w:t>
      </w:r>
      <w:r w:rsidRPr="005416C4">
        <w:rPr>
          <w:color w:val="000000"/>
          <w:sz w:val="24"/>
          <w:szCs w:val="24"/>
        </w:rPr>
        <w:tab/>
      </w:r>
      <w:r w:rsidRPr="005416C4">
        <w:rPr>
          <w:color w:val="000000"/>
          <w:sz w:val="24"/>
          <w:szCs w:val="24"/>
        </w:rPr>
        <w:tab/>
        <w:t xml:space="preserve">       муниципального района     </w:t>
      </w:r>
    </w:p>
    <w:p w:rsidR="005416C4" w:rsidRPr="005416C4" w:rsidRDefault="005416C4" w:rsidP="005416C4">
      <w:pPr>
        <w:widowControl/>
        <w:autoSpaceDE/>
        <w:rPr>
          <w:color w:val="000000"/>
          <w:sz w:val="24"/>
          <w:szCs w:val="24"/>
        </w:rPr>
      </w:pPr>
      <w:r w:rsidRPr="005416C4">
        <w:rPr>
          <w:color w:val="000000"/>
          <w:sz w:val="24"/>
          <w:szCs w:val="24"/>
        </w:rPr>
        <w:t xml:space="preserve">                                           </w:t>
      </w:r>
    </w:p>
    <w:p w:rsidR="005416C4" w:rsidRPr="005416C4" w:rsidRDefault="005416C4" w:rsidP="005416C4">
      <w:pPr>
        <w:widowControl/>
        <w:autoSpaceDE/>
        <w:rPr>
          <w:color w:val="000000"/>
          <w:sz w:val="24"/>
          <w:szCs w:val="24"/>
        </w:rPr>
      </w:pPr>
      <w:r w:rsidRPr="005416C4">
        <w:rPr>
          <w:color w:val="000000"/>
          <w:sz w:val="24"/>
          <w:szCs w:val="24"/>
        </w:rPr>
        <w:t>___________ Н.С. Гусева                                                ____________ О.В. Минаева</w:t>
      </w:r>
    </w:p>
    <w:p w:rsidR="005416C4" w:rsidRPr="005416C4" w:rsidRDefault="005416C4" w:rsidP="005416C4">
      <w:pPr>
        <w:widowControl/>
        <w:autoSpaceDE/>
        <w:jc w:val="center"/>
        <w:rPr>
          <w:color w:val="000000"/>
          <w:sz w:val="24"/>
          <w:szCs w:val="24"/>
        </w:rPr>
      </w:pPr>
    </w:p>
    <w:p w:rsidR="005416C4" w:rsidRPr="005416C4" w:rsidRDefault="005416C4" w:rsidP="005416C4">
      <w:pPr>
        <w:widowControl/>
        <w:autoSpaceDE/>
        <w:jc w:val="center"/>
        <w:rPr>
          <w:color w:val="000000"/>
          <w:sz w:val="24"/>
          <w:szCs w:val="24"/>
        </w:rPr>
      </w:pPr>
      <w:r w:rsidRPr="005416C4">
        <w:rPr>
          <w:color w:val="000000"/>
          <w:sz w:val="24"/>
          <w:szCs w:val="24"/>
        </w:rPr>
        <w:t xml:space="preserve">    </w:t>
      </w:r>
    </w:p>
    <w:p w:rsidR="005416C4" w:rsidRPr="005416C4" w:rsidRDefault="005416C4" w:rsidP="005416C4">
      <w:pPr>
        <w:widowControl/>
        <w:autoSpaceDE/>
        <w:rPr>
          <w:color w:val="000000"/>
          <w:sz w:val="24"/>
          <w:szCs w:val="24"/>
        </w:rPr>
      </w:pPr>
      <w:r w:rsidRPr="005416C4">
        <w:rPr>
          <w:color w:val="000000"/>
          <w:sz w:val="24"/>
          <w:szCs w:val="24"/>
        </w:rPr>
        <w:t xml:space="preserve">                                 М.П.                                                                           М.П.</w:t>
      </w:r>
    </w:p>
    <w:p w:rsidR="005416C4" w:rsidRPr="005416C4" w:rsidRDefault="005416C4" w:rsidP="005416C4">
      <w:pPr>
        <w:widowControl/>
        <w:autoSpaceDE/>
        <w:rPr>
          <w:color w:val="000000"/>
          <w:sz w:val="24"/>
          <w:szCs w:val="24"/>
        </w:rPr>
      </w:pPr>
    </w:p>
    <w:p w:rsidR="005416C4" w:rsidRPr="005416C4" w:rsidRDefault="005416C4" w:rsidP="005416C4">
      <w:pPr>
        <w:widowControl/>
        <w:autoSpaceDE/>
        <w:rPr>
          <w:color w:val="000000"/>
          <w:sz w:val="24"/>
          <w:szCs w:val="24"/>
        </w:rPr>
      </w:pPr>
    </w:p>
    <w:p w:rsidR="005416C4" w:rsidRPr="005416C4" w:rsidRDefault="005416C4" w:rsidP="005416C4">
      <w:pPr>
        <w:widowControl/>
        <w:autoSpaceDE/>
        <w:rPr>
          <w:color w:val="000000"/>
          <w:sz w:val="24"/>
          <w:szCs w:val="24"/>
        </w:rPr>
      </w:pPr>
    </w:p>
    <w:p w:rsidR="005416C4" w:rsidRPr="005416C4" w:rsidRDefault="005416C4" w:rsidP="005416C4">
      <w:pPr>
        <w:widowControl/>
        <w:autoSpaceDE/>
        <w:rPr>
          <w:color w:val="000000"/>
          <w:sz w:val="24"/>
          <w:szCs w:val="24"/>
        </w:rPr>
      </w:pPr>
    </w:p>
    <w:p w:rsidR="005416C4" w:rsidRPr="005416C4" w:rsidRDefault="005416C4" w:rsidP="005416C4">
      <w:pPr>
        <w:widowControl/>
        <w:autoSpaceDE/>
        <w:ind w:left="4820"/>
        <w:rPr>
          <w:color w:val="000000"/>
          <w:sz w:val="24"/>
          <w:szCs w:val="24"/>
        </w:rPr>
      </w:pPr>
    </w:p>
    <w:p w:rsidR="005416C4" w:rsidRPr="005416C4" w:rsidRDefault="005416C4" w:rsidP="005416C4">
      <w:pPr>
        <w:widowControl/>
        <w:autoSpaceDE/>
        <w:jc w:val="center"/>
        <w:rPr>
          <w:b/>
          <w:color w:val="000000"/>
          <w:sz w:val="24"/>
          <w:szCs w:val="24"/>
          <w:lang w:eastAsia="ru-RU"/>
        </w:rPr>
      </w:pPr>
    </w:p>
    <w:p w:rsidR="005416C4" w:rsidRPr="005416C4" w:rsidRDefault="005416C4" w:rsidP="005416C4">
      <w:pPr>
        <w:widowControl/>
        <w:autoSpaceDE/>
        <w:rPr>
          <w:sz w:val="24"/>
          <w:szCs w:val="24"/>
        </w:rPr>
      </w:pPr>
    </w:p>
    <w:p w:rsidR="005416C4" w:rsidRPr="005416C4" w:rsidRDefault="005416C4" w:rsidP="005416C4">
      <w:pPr>
        <w:widowControl/>
        <w:autoSpaceDE/>
        <w:rPr>
          <w:sz w:val="24"/>
          <w:szCs w:val="24"/>
        </w:rPr>
      </w:pPr>
    </w:p>
    <w:p w:rsidR="00424F94" w:rsidRDefault="00424F94"/>
    <w:sectPr w:rsidR="00424F94" w:rsidSect="00424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E6AB5"/>
    <w:multiLevelType w:val="multilevel"/>
    <w:tmpl w:val="3DA653F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">
    <w:nsid w:val="521C48CA"/>
    <w:multiLevelType w:val="multilevel"/>
    <w:tmpl w:val="50E25F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5" w:hanging="36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2835" w:hanging="72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605" w:hanging="1080"/>
      </w:pPr>
    </w:lvl>
    <w:lvl w:ilvl="6">
      <w:start w:val="1"/>
      <w:numFmt w:val="decimal"/>
      <w:lvlText w:val="%1.%2.%3.%4.%5.%6.%7."/>
      <w:lvlJc w:val="left"/>
      <w:pPr>
        <w:ind w:left="5670" w:hanging="1440"/>
      </w:pPr>
    </w:lvl>
    <w:lvl w:ilvl="7">
      <w:start w:val="1"/>
      <w:numFmt w:val="decimal"/>
      <w:lvlText w:val="%1.%2.%3.%4.%5.%6.%7.%8."/>
      <w:lvlJc w:val="left"/>
      <w:pPr>
        <w:ind w:left="6375" w:hanging="1440"/>
      </w:pPr>
    </w:lvl>
    <w:lvl w:ilvl="8">
      <w:start w:val="1"/>
      <w:numFmt w:val="decimal"/>
      <w:lvlText w:val="%1.%2.%3.%4.%5.%6.%7.%8.%9."/>
      <w:lvlJc w:val="left"/>
      <w:pPr>
        <w:ind w:left="744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3FA7"/>
    <w:rsid w:val="00424F94"/>
    <w:rsid w:val="004D6687"/>
    <w:rsid w:val="005416C4"/>
    <w:rsid w:val="007E1E62"/>
    <w:rsid w:val="008F77E1"/>
    <w:rsid w:val="009209F4"/>
    <w:rsid w:val="00A103E7"/>
    <w:rsid w:val="00AD387C"/>
    <w:rsid w:val="00B552E7"/>
    <w:rsid w:val="00BF5DAE"/>
    <w:rsid w:val="00EC3FA7"/>
    <w:rsid w:val="00ED1597"/>
    <w:rsid w:val="00F8688F"/>
    <w:rsid w:val="00FC2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FA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F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FA7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BF5DAE"/>
    <w:pPr>
      <w:widowControl/>
      <w:autoSpaceDE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9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714</Words>
  <Characters>4075</Characters>
  <Application>Microsoft Office Word</Application>
  <DocSecurity>0</DocSecurity>
  <Lines>33</Lines>
  <Paragraphs>9</Paragraphs>
  <ScaleCrop>false</ScaleCrop>
  <Company>Microsoft</Company>
  <LinksUpToDate>false</LinksUpToDate>
  <CharactersWithSpaces>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14</cp:revision>
  <cp:lastPrinted>2018-12-12T15:20:00Z</cp:lastPrinted>
  <dcterms:created xsi:type="dcterms:W3CDTF">2015-12-14T07:19:00Z</dcterms:created>
  <dcterms:modified xsi:type="dcterms:W3CDTF">2018-12-12T15:24:00Z</dcterms:modified>
</cp:coreProperties>
</file>