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7" w:rsidRDefault="00BE4760" w:rsidP="00987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760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CB0C66">
        <w:rPr>
          <w:rFonts w:ascii="Times New Roman" w:hAnsi="Times New Roman" w:cs="Times New Roman"/>
          <w:b/>
          <w:sz w:val="32"/>
          <w:szCs w:val="32"/>
        </w:rPr>
        <w:t>граждане</w:t>
      </w:r>
      <w:r w:rsidRPr="00BE4760">
        <w:rPr>
          <w:rFonts w:ascii="Times New Roman" w:hAnsi="Times New Roman" w:cs="Times New Roman"/>
          <w:b/>
          <w:sz w:val="32"/>
          <w:szCs w:val="32"/>
        </w:rPr>
        <w:t>!</w:t>
      </w:r>
    </w:p>
    <w:p w:rsidR="009872E4" w:rsidRPr="00BE4760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760" w:rsidRPr="005F016B" w:rsidRDefault="003A2DF8" w:rsidP="0098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>1 января 2019 года вступил в законную си</w:t>
      </w:r>
      <w:r w:rsidR="009872E4" w:rsidRPr="005F016B">
        <w:rPr>
          <w:rFonts w:ascii="Times New Roman" w:hAnsi="Times New Roman" w:cs="Times New Roman"/>
          <w:sz w:val="27"/>
          <w:szCs w:val="27"/>
        </w:rPr>
        <w:t>л</w:t>
      </w:r>
      <w:r w:rsidRPr="005F016B">
        <w:rPr>
          <w:rFonts w:ascii="Times New Roman" w:hAnsi="Times New Roman" w:cs="Times New Roman"/>
          <w:sz w:val="27"/>
          <w:szCs w:val="27"/>
        </w:rPr>
        <w:t xml:space="preserve">у Федеральный закон от 29.07.2017 № 217-ФЗ </w:t>
      </w:r>
      <w:r w:rsidR="00797974" w:rsidRPr="005F016B">
        <w:rPr>
          <w:rFonts w:ascii="Times New Roman" w:hAnsi="Times New Roman" w:cs="Times New Roman"/>
          <w:sz w:val="27"/>
          <w:szCs w:val="27"/>
        </w:rPr>
        <w:t>«</w:t>
      </w:r>
      <w:r w:rsidRPr="005F016B">
        <w:rPr>
          <w:rFonts w:ascii="Times New Roman" w:hAnsi="Times New Roman" w:cs="Times New Roman"/>
          <w:sz w:val="27"/>
          <w:szCs w:val="27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97974" w:rsidRPr="005F016B">
        <w:rPr>
          <w:rFonts w:ascii="Times New Roman" w:hAnsi="Times New Roman" w:cs="Times New Roman"/>
          <w:sz w:val="27"/>
          <w:szCs w:val="27"/>
        </w:rPr>
        <w:t>»</w:t>
      </w:r>
      <w:r w:rsidR="009872E4" w:rsidRPr="005F016B">
        <w:rPr>
          <w:rFonts w:ascii="Times New Roman" w:hAnsi="Times New Roman" w:cs="Times New Roman"/>
          <w:sz w:val="27"/>
          <w:szCs w:val="27"/>
        </w:rPr>
        <w:t>.</w:t>
      </w:r>
    </w:p>
    <w:p w:rsidR="009872E4" w:rsidRPr="005F016B" w:rsidRDefault="009872E4" w:rsidP="0098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>Вступивший закон урегулировал многие земельно-имущественные вопросы садоводов и огородников.</w:t>
      </w:r>
    </w:p>
    <w:p w:rsidR="00044AD9" w:rsidRPr="005F016B" w:rsidRDefault="009872E4" w:rsidP="00556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 xml:space="preserve">Законом определено </w:t>
      </w:r>
      <w:bookmarkStart w:id="0" w:name="_GoBack"/>
      <w:bookmarkEnd w:id="0"/>
      <w:r w:rsidRPr="005F016B">
        <w:rPr>
          <w:rFonts w:ascii="Times New Roman" w:hAnsi="Times New Roman" w:cs="Times New Roman"/>
          <w:sz w:val="27"/>
          <w:szCs w:val="27"/>
        </w:rPr>
        <w:t xml:space="preserve">два вида </w:t>
      </w:r>
      <w:r w:rsidR="00E373F3" w:rsidRPr="005F016B">
        <w:rPr>
          <w:rFonts w:ascii="Times New Roman" w:hAnsi="Times New Roman" w:cs="Times New Roman"/>
          <w:sz w:val="27"/>
          <w:szCs w:val="27"/>
        </w:rPr>
        <w:t xml:space="preserve">разрешенного использования </w:t>
      </w:r>
      <w:r w:rsidRPr="005F016B">
        <w:rPr>
          <w:rFonts w:ascii="Times New Roman" w:hAnsi="Times New Roman" w:cs="Times New Roman"/>
          <w:sz w:val="27"/>
          <w:szCs w:val="27"/>
        </w:rPr>
        <w:t>земельных участков для ведения гражданами садоводства и огородничества</w:t>
      </w:r>
      <w:r w:rsidR="00556AE5" w:rsidRPr="005F016B">
        <w:rPr>
          <w:rFonts w:ascii="Times New Roman" w:hAnsi="Times New Roman" w:cs="Times New Roman"/>
          <w:sz w:val="27"/>
          <w:szCs w:val="27"/>
        </w:rPr>
        <w:t xml:space="preserve">: </w:t>
      </w:r>
      <w:r w:rsidRPr="005F016B">
        <w:rPr>
          <w:rFonts w:ascii="Times New Roman" w:hAnsi="Times New Roman" w:cs="Times New Roman"/>
          <w:b/>
          <w:sz w:val="27"/>
          <w:szCs w:val="27"/>
        </w:rPr>
        <w:t>садовый земельный участок</w:t>
      </w:r>
      <w:r w:rsidRPr="005F016B">
        <w:rPr>
          <w:rFonts w:ascii="Times New Roman" w:hAnsi="Times New Roman" w:cs="Times New Roman"/>
          <w:sz w:val="27"/>
          <w:szCs w:val="27"/>
        </w:rPr>
        <w:t xml:space="preserve"> </w:t>
      </w:r>
      <w:r w:rsidR="00556AE5" w:rsidRPr="005F016B">
        <w:rPr>
          <w:rFonts w:ascii="Times New Roman" w:hAnsi="Times New Roman" w:cs="Times New Roman"/>
          <w:sz w:val="27"/>
          <w:szCs w:val="27"/>
        </w:rPr>
        <w:t xml:space="preserve">и </w:t>
      </w:r>
      <w:r w:rsidR="00044AD9" w:rsidRPr="005F016B">
        <w:rPr>
          <w:rFonts w:ascii="Times New Roman" w:hAnsi="Times New Roman" w:cs="Times New Roman"/>
          <w:b/>
          <w:sz w:val="27"/>
          <w:szCs w:val="27"/>
        </w:rPr>
        <w:t>огородный земельный участок</w:t>
      </w:r>
      <w:r w:rsidR="00556AE5" w:rsidRPr="005F016B">
        <w:rPr>
          <w:rFonts w:ascii="Times New Roman" w:hAnsi="Times New Roman" w:cs="Times New Roman"/>
          <w:sz w:val="27"/>
          <w:szCs w:val="27"/>
        </w:rPr>
        <w:t>.</w:t>
      </w:r>
    </w:p>
    <w:p w:rsidR="00556AE5" w:rsidRPr="005F016B" w:rsidRDefault="00556AE5" w:rsidP="00556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>На садовом земельном участке можно строить садовый дом или индивидуальный жилой дом, а также хозяйственные постройки и гаражи.</w:t>
      </w:r>
    </w:p>
    <w:p w:rsidR="00556AE5" w:rsidRPr="005F016B" w:rsidRDefault="00556AE5" w:rsidP="00556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>На огородном земельном участке можно строить хозяйственные постройки, не являющиеся объектами недвижимости (некапитальные хозяйственные постройки, права на которые не подлежат государственной регистрации).</w:t>
      </w:r>
    </w:p>
    <w:p w:rsidR="005C2357" w:rsidRPr="005F016B" w:rsidRDefault="009D5E60" w:rsidP="009D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 xml:space="preserve">Исходя из положений указанного закона новое строительство объектов недвижимости, разрешается только на садовых земельных участках и только в том случае, когда такие земельные участки включены в территориальные зоны, </w:t>
      </w:r>
      <w:r w:rsidR="005C2357" w:rsidRPr="005F016B">
        <w:rPr>
          <w:rFonts w:ascii="Times New Roman" w:hAnsi="Times New Roman" w:cs="Times New Roman"/>
          <w:sz w:val="27"/>
          <w:szCs w:val="27"/>
        </w:rPr>
        <w:t>установленные</w:t>
      </w:r>
      <w:r w:rsidRPr="005F016B">
        <w:rPr>
          <w:rFonts w:ascii="Times New Roman" w:hAnsi="Times New Roman" w:cs="Times New Roman"/>
          <w:sz w:val="27"/>
          <w:szCs w:val="27"/>
        </w:rPr>
        <w:t xml:space="preserve"> Правилами землепользования и застройки, </w:t>
      </w:r>
      <w:r w:rsidR="005C2357" w:rsidRPr="005F016B">
        <w:rPr>
          <w:rFonts w:ascii="Times New Roman" w:hAnsi="Times New Roman" w:cs="Times New Roman"/>
          <w:sz w:val="27"/>
          <w:szCs w:val="27"/>
        </w:rPr>
        <w:t>применительно к которым утверждены градостроительные регламенты, предусматривающие возможность строительства</w:t>
      </w:r>
      <w:r w:rsidR="003D48ED" w:rsidRPr="005F016B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</w:t>
      </w:r>
      <w:r w:rsidR="005C2357" w:rsidRPr="005F016B">
        <w:rPr>
          <w:rFonts w:ascii="Times New Roman" w:hAnsi="Times New Roman" w:cs="Times New Roman"/>
          <w:sz w:val="27"/>
          <w:szCs w:val="27"/>
        </w:rPr>
        <w:t>.</w:t>
      </w:r>
    </w:p>
    <w:p w:rsidR="008C2ADA" w:rsidRPr="005F016B" w:rsidRDefault="008C2ADA" w:rsidP="009D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>Обращаем Ваше внимание, что до начала строительства</w:t>
      </w:r>
      <w:r w:rsidR="007D2BBC" w:rsidRPr="005F016B">
        <w:rPr>
          <w:rFonts w:ascii="Times New Roman" w:hAnsi="Times New Roman" w:cs="Times New Roman"/>
          <w:sz w:val="27"/>
          <w:szCs w:val="27"/>
        </w:rPr>
        <w:t xml:space="preserve"> (реконструкции)</w:t>
      </w:r>
      <w:r w:rsidRPr="005F016B">
        <w:rPr>
          <w:rFonts w:ascii="Times New Roman" w:hAnsi="Times New Roman" w:cs="Times New Roman"/>
          <w:sz w:val="27"/>
          <w:szCs w:val="27"/>
        </w:rPr>
        <w:t xml:space="preserve"> садового дома или индивидуального жилого дома на садовом земельном участке правообладателю участка </w:t>
      </w:r>
      <w:r w:rsidRPr="005F016B">
        <w:rPr>
          <w:rFonts w:ascii="Times New Roman" w:hAnsi="Times New Roman" w:cs="Times New Roman"/>
          <w:b/>
          <w:sz w:val="27"/>
          <w:szCs w:val="27"/>
        </w:rPr>
        <w:t>необходимо в обязательном порядке</w:t>
      </w:r>
      <w:r w:rsidRPr="005F016B">
        <w:rPr>
          <w:rFonts w:ascii="Times New Roman" w:hAnsi="Times New Roman" w:cs="Times New Roman"/>
          <w:sz w:val="27"/>
          <w:szCs w:val="27"/>
        </w:rPr>
        <w:t xml:space="preserve"> в соответствии со статьей 51.1 Градостроительного кодекса Российской Федерации </w:t>
      </w:r>
      <w:r w:rsidRPr="005F016B">
        <w:rPr>
          <w:rFonts w:ascii="Times New Roman" w:hAnsi="Times New Roman" w:cs="Times New Roman"/>
          <w:b/>
          <w:sz w:val="27"/>
          <w:szCs w:val="27"/>
        </w:rPr>
        <w:t>получить в органе местного самоуправления разрешительные документы на строительство</w:t>
      </w:r>
      <w:r w:rsidR="007E109B" w:rsidRPr="005F016B">
        <w:rPr>
          <w:rFonts w:ascii="Times New Roman" w:hAnsi="Times New Roman" w:cs="Times New Roman"/>
          <w:b/>
          <w:sz w:val="27"/>
          <w:szCs w:val="27"/>
        </w:rPr>
        <w:t xml:space="preserve"> (реконструкцию)</w:t>
      </w:r>
      <w:r w:rsidRPr="005F016B">
        <w:rPr>
          <w:rFonts w:ascii="Times New Roman" w:hAnsi="Times New Roman" w:cs="Times New Roman"/>
          <w:b/>
          <w:sz w:val="27"/>
          <w:szCs w:val="27"/>
        </w:rPr>
        <w:t xml:space="preserve"> садового дома или индивидуального жилого дома</w:t>
      </w:r>
      <w:r w:rsidRPr="005F016B">
        <w:rPr>
          <w:rFonts w:ascii="Times New Roman" w:hAnsi="Times New Roman" w:cs="Times New Roman"/>
          <w:sz w:val="27"/>
          <w:szCs w:val="27"/>
        </w:rPr>
        <w:t>.</w:t>
      </w:r>
    </w:p>
    <w:p w:rsidR="008C2ADA" w:rsidRPr="005F016B" w:rsidRDefault="008C2ADA" w:rsidP="009D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 xml:space="preserve">Возведение </w:t>
      </w:r>
      <w:r w:rsidR="002A522D" w:rsidRPr="005F016B">
        <w:rPr>
          <w:rFonts w:ascii="Times New Roman" w:hAnsi="Times New Roman" w:cs="Times New Roman"/>
          <w:sz w:val="27"/>
          <w:szCs w:val="27"/>
        </w:rPr>
        <w:t xml:space="preserve">(реконструкции) садового дома или индивидуального жилого дома без получения разрешительных документов </w:t>
      </w:r>
      <w:r w:rsidR="00556AE5" w:rsidRPr="005F016B">
        <w:rPr>
          <w:rFonts w:ascii="Times New Roman" w:hAnsi="Times New Roman" w:cs="Times New Roman"/>
          <w:sz w:val="27"/>
          <w:szCs w:val="27"/>
        </w:rPr>
        <w:t xml:space="preserve">в органе местного самоуправления является </w:t>
      </w:r>
      <w:r w:rsidR="002A522D" w:rsidRPr="005F016B">
        <w:rPr>
          <w:rFonts w:ascii="Times New Roman" w:hAnsi="Times New Roman" w:cs="Times New Roman"/>
          <w:sz w:val="27"/>
          <w:szCs w:val="27"/>
        </w:rPr>
        <w:t xml:space="preserve">самовольным строительством, </w:t>
      </w:r>
      <w:r w:rsidR="00556AE5" w:rsidRPr="005F016B">
        <w:rPr>
          <w:rFonts w:ascii="Times New Roman" w:hAnsi="Times New Roman" w:cs="Times New Roman"/>
          <w:sz w:val="27"/>
          <w:szCs w:val="27"/>
        </w:rPr>
        <w:t>построенный</w:t>
      </w:r>
      <w:r w:rsidR="002A522D" w:rsidRPr="005F016B">
        <w:rPr>
          <w:rFonts w:ascii="Times New Roman" w:hAnsi="Times New Roman" w:cs="Times New Roman"/>
          <w:sz w:val="27"/>
          <w:szCs w:val="27"/>
        </w:rPr>
        <w:t xml:space="preserve"> объект </w:t>
      </w:r>
      <w:proofErr w:type="gramStart"/>
      <w:r w:rsidR="00556AE5" w:rsidRPr="005F016B">
        <w:rPr>
          <w:rFonts w:ascii="Times New Roman" w:hAnsi="Times New Roman" w:cs="Times New Roman"/>
          <w:sz w:val="27"/>
          <w:szCs w:val="27"/>
        </w:rPr>
        <w:t xml:space="preserve">признается </w:t>
      </w:r>
      <w:r w:rsidR="002A522D" w:rsidRPr="005F016B">
        <w:rPr>
          <w:rFonts w:ascii="Times New Roman" w:hAnsi="Times New Roman" w:cs="Times New Roman"/>
          <w:sz w:val="27"/>
          <w:szCs w:val="27"/>
        </w:rPr>
        <w:t>самовольной постройкой и подлежит</w:t>
      </w:r>
      <w:proofErr w:type="gramEnd"/>
      <w:r w:rsidR="002A522D" w:rsidRPr="005F016B">
        <w:rPr>
          <w:rFonts w:ascii="Times New Roman" w:hAnsi="Times New Roman" w:cs="Times New Roman"/>
          <w:sz w:val="27"/>
          <w:szCs w:val="27"/>
        </w:rPr>
        <w:t xml:space="preserve"> сносу.</w:t>
      </w:r>
    </w:p>
    <w:p w:rsidR="003E51C5" w:rsidRPr="005F016B" w:rsidRDefault="003E51C5" w:rsidP="009D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9E1215" w:rsidRPr="005F016B">
        <w:rPr>
          <w:rFonts w:ascii="Times New Roman" w:hAnsi="Times New Roman" w:cs="Times New Roman"/>
          <w:b/>
          <w:sz w:val="27"/>
          <w:szCs w:val="27"/>
        </w:rPr>
        <w:t>до 1 марта 2019 года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</w:t>
      </w:r>
      <w:r w:rsidRPr="005F016B">
        <w:rPr>
          <w:rFonts w:ascii="Times New Roman" w:hAnsi="Times New Roman" w:cs="Times New Roman"/>
          <w:sz w:val="27"/>
          <w:szCs w:val="27"/>
        </w:rPr>
        <w:t>действующим законодательством установлена возможность по регистрации прав</w:t>
      </w:r>
      <w:r w:rsidR="005F016B" w:rsidRPr="005F016B">
        <w:rPr>
          <w:rFonts w:ascii="Times New Roman" w:hAnsi="Times New Roman" w:cs="Times New Roman"/>
          <w:sz w:val="27"/>
          <w:szCs w:val="27"/>
        </w:rPr>
        <w:t>а</w:t>
      </w:r>
      <w:r w:rsidRPr="005F016B">
        <w:rPr>
          <w:rFonts w:ascii="Times New Roman" w:hAnsi="Times New Roman" w:cs="Times New Roman"/>
          <w:sz w:val="27"/>
          <w:szCs w:val="27"/>
        </w:rPr>
        <w:t xml:space="preserve"> собственности </w:t>
      </w:r>
      <w:r w:rsidR="009E1215" w:rsidRPr="005F016B">
        <w:rPr>
          <w:rFonts w:ascii="Times New Roman" w:hAnsi="Times New Roman" w:cs="Times New Roman"/>
          <w:sz w:val="27"/>
          <w:szCs w:val="27"/>
        </w:rPr>
        <w:t>на построенны</w:t>
      </w:r>
      <w:r w:rsidR="005F016B" w:rsidRPr="005F016B">
        <w:rPr>
          <w:rFonts w:ascii="Times New Roman" w:hAnsi="Times New Roman" w:cs="Times New Roman"/>
          <w:sz w:val="27"/>
          <w:szCs w:val="27"/>
        </w:rPr>
        <w:t>й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садовы</w:t>
      </w:r>
      <w:r w:rsidR="005F016B" w:rsidRPr="005F016B">
        <w:rPr>
          <w:rFonts w:ascii="Times New Roman" w:hAnsi="Times New Roman" w:cs="Times New Roman"/>
          <w:sz w:val="27"/>
          <w:szCs w:val="27"/>
        </w:rPr>
        <w:t>й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дом или индивидуальны</w:t>
      </w:r>
      <w:r w:rsidR="005F016B" w:rsidRPr="005F016B">
        <w:rPr>
          <w:rFonts w:ascii="Times New Roman" w:hAnsi="Times New Roman" w:cs="Times New Roman"/>
          <w:sz w:val="27"/>
          <w:szCs w:val="27"/>
        </w:rPr>
        <w:t>й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жил</w:t>
      </w:r>
      <w:r w:rsidR="005F016B" w:rsidRPr="005F016B">
        <w:rPr>
          <w:rFonts w:ascii="Times New Roman" w:hAnsi="Times New Roman" w:cs="Times New Roman"/>
          <w:sz w:val="27"/>
          <w:szCs w:val="27"/>
        </w:rPr>
        <w:t>ой дом</w:t>
      </w:r>
      <w:r w:rsidR="009E1215" w:rsidRPr="005F016B">
        <w:rPr>
          <w:rFonts w:ascii="Times New Roman" w:hAnsi="Times New Roman" w:cs="Times New Roman"/>
          <w:sz w:val="27"/>
          <w:szCs w:val="27"/>
        </w:rPr>
        <w:t>, возведенны</w:t>
      </w:r>
      <w:r w:rsidR="005F016B" w:rsidRPr="005F016B">
        <w:rPr>
          <w:rFonts w:ascii="Times New Roman" w:hAnsi="Times New Roman" w:cs="Times New Roman"/>
          <w:sz w:val="27"/>
          <w:szCs w:val="27"/>
        </w:rPr>
        <w:t>й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на садов</w:t>
      </w:r>
      <w:r w:rsidR="005F016B" w:rsidRPr="005F016B">
        <w:rPr>
          <w:rFonts w:ascii="Times New Roman" w:hAnsi="Times New Roman" w:cs="Times New Roman"/>
          <w:sz w:val="27"/>
          <w:szCs w:val="27"/>
        </w:rPr>
        <w:t>ом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5F016B" w:rsidRPr="005F016B">
        <w:rPr>
          <w:rFonts w:ascii="Times New Roman" w:hAnsi="Times New Roman" w:cs="Times New Roman"/>
          <w:sz w:val="27"/>
          <w:szCs w:val="27"/>
        </w:rPr>
        <w:t>ом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5F016B" w:rsidRPr="005F016B">
        <w:rPr>
          <w:rFonts w:ascii="Times New Roman" w:hAnsi="Times New Roman" w:cs="Times New Roman"/>
          <w:sz w:val="27"/>
          <w:szCs w:val="27"/>
        </w:rPr>
        <w:t>ке</w:t>
      </w:r>
      <w:r w:rsidR="009E1215" w:rsidRPr="005F016B">
        <w:rPr>
          <w:rFonts w:ascii="Times New Roman" w:hAnsi="Times New Roman" w:cs="Times New Roman"/>
          <w:sz w:val="27"/>
          <w:szCs w:val="27"/>
        </w:rPr>
        <w:t xml:space="preserve"> без получения разрешительной документации на строительство в органах местного самоуправления.</w:t>
      </w:r>
    </w:p>
    <w:p w:rsidR="005F016B" w:rsidRPr="005F016B" w:rsidRDefault="005F016B" w:rsidP="005F0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016B">
        <w:rPr>
          <w:rFonts w:ascii="Times New Roman" w:hAnsi="Times New Roman" w:cs="Times New Roman"/>
          <w:sz w:val="27"/>
          <w:szCs w:val="27"/>
        </w:rPr>
        <w:t>Предлагаем Вам воспользоваться упрощенной процедурой оформления права собственности. Для проведения этой процедуры необходима оплата государственной пошлины, наличие правоустанавливающих документов на земельный участок и подготовленного кадастровым инженером технического плана на садовый дом или индивидуальный жилой дом.</w:t>
      </w:r>
    </w:p>
    <w:sectPr w:rsidR="005F016B" w:rsidRPr="005F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8"/>
    <w:rsid w:val="00044AD9"/>
    <w:rsid w:val="00287957"/>
    <w:rsid w:val="002A522D"/>
    <w:rsid w:val="00352689"/>
    <w:rsid w:val="003A2DF8"/>
    <w:rsid w:val="003D48ED"/>
    <w:rsid w:val="003E51C5"/>
    <w:rsid w:val="00504258"/>
    <w:rsid w:val="00556AE5"/>
    <w:rsid w:val="005C2357"/>
    <w:rsid w:val="005F016B"/>
    <w:rsid w:val="00797974"/>
    <w:rsid w:val="007D2BBC"/>
    <w:rsid w:val="007E109B"/>
    <w:rsid w:val="008C2ADA"/>
    <w:rsid w:val="009872E4"/>
    <w:rsid w:val="009D5E60"/>
    <w:rsid w:val="009E1215"/>
    <w:rsid w:val="00B41C77"/>
    <w:rsid w:val="00BE4760"/>
    <w:rsid w:val="00CB0C66"/>
    <w:rsid w:val="00DC234A"/>
    <w:rsid w:val="00E373F3"/>
    <w:rsid w:val="00E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F96E-401C-49A0-8C48-81F9119E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Ананенко Андрей Александрович</dc:creator>
  <cp:keywords/>
  <dc:description/>
  <cp:lastModifiedBy>Ананенко Андрей Александрович</cp:lastModifiedBy>
  <cp:revision>20</cp:revision>
  <cp:lastPrinted>2019-01-09T09:53:00Z</cp:lastPrinted>
  <dcterms:created xsi:type="dcterms:W3CDTF">2019-01-09T08:00:00Z</dcterms:created>
  <dcterms:modified xsi:type="dcterms:W3CDTF">2019-01-21T13:43:00Z</dcterms:modified>
</cp:coreProperties>
</file>