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47" w:rsidRPr="00931147" w:rsidRDefault="00931147" w:rsidP="00931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31147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931147">
        <w:rPr>
          <w:rFonts w:ascii="Times New Roman" w:hAnsi="Times New Roman" w:cs="Times New Roman"/>
          <w:b/>
          <w:sz w:val="28"/>
          <w:szCs w:val="28"/>
        </w:rPr>
        <w:t xml:space="preserve"> оказывает государственные услуги</w:t>
      </w:r>
    </w:p>
    <w:p w:rsidR="00931147" w:rsidRPr="00931147" w:rsidRDefault="00931147" w:rsidP="00931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47">
        <w:rPr>
          <w:rFonts w:ascii="Times New Roman" w:hAnsi="Times New Roman" w:cs="Times New Roman"/>
          <w:b/>
          <w:sz w:val="28"/>
          <w:szCs w:val="28"/>
        </w:rPr>
        <w:t>в полном объеме</w:t>
      </w:r>
    </w:p>
    <w:p w:rsidR="00931147" w:rsidRDefault="00931147" w:rsidP="00276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00E7" w:rsidRDefault="007A55DF" w:rsidP="00276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Пандемия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изменила привычное течение жизни всех россиян. </w:t>
      </w:r>
      <w:r w:rsidR="0034006A">
        <w:rPr>
          <w:rFonts w:ascii="Times New Roman" w:hAnsi="Times New Roman" w:cs="Times New Roman"/>
          <w:sz w:val="28"/>
          <w:szCs w:val="28"/>
        </w:rPr>
        <w:t>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0FE">
        <w:rPr>
          <w:rFonts w:ascii="Times New Roman" w:hAnsi="Times New Roman" w:cs="Times New Roman"/>
          <w:sz w:val="28"/>
          <w:szCs w:val="28"/>
        </w:rPr>
        <w:t xml:space="preserve">коррективы </w:t>
      </w:r>
      <w:r w:rsidR="0034006A">
        <w:rPr>
          <w:rFonts w:ascii="Times New Roman" w:hAnsi="Times New Roman" w:cs="Times New Roman"/>
          <w:sz w:val="28"/>
          <w:szCs w:val="28"/>
        </w:rPr>
        <w:t xml:space="preserve">произошли </w:t>
      </w:r>
      <w:r w:rsidR="001E20FE">
        <w:rPr>
          <w:rFonts w:ascii="Times New Roman" w:hAnsi="Times New Roman" w:cs="Times New Roman"/>
          <w:sz w:val="28"/>
          <w:szCs w:val="28"/>
        </w:rPr>
        <w:t>в работ</w:t>
      </w:r>
      <w:r w:rsidR="0034006A">
        <w:rPr>
          <w:rFonts w:ascii="Times New Roman" w:hAnsi="Times New Roman" w:cs="Times New Roman"/>
          <w:sz w:val="28"/>
          <w:szCs w:val="28"/>
        </w:rPr>
        <w:t>е</w:t>
      </w:r>
      <w:r w:rsidR="001E20FE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 w:rsidR="00B3634B"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="00FE67D9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B36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91F" w:rsidRDefault="004F00E7" w:rsidP="00276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634B">
        <w:rPr>
          <w:rFonts w:ascii="Times New Roman" w:hAnsi="Times New Roman" w:cs="Times New Roman"/>
          <w:sz w:val="28"/>
          <w:szCs w:val="28"/>
        </w:rPr>
        <w:t>Управление Росреестра поступает много обращений от граждан,</w:t>
      </w:r>
      <w:r w:rsidR="00B3634B" w:rsidRPr="00B3634B">
        <w:rPr>
          <w:rFonts w:ascii="Times New Roman" w:hAnsi="Times New Roman" w:cs="Times New Roman"/>
          <w:sz w:val="28"/>
          <w:szCs w:val="28"/>
        </w:rPr>
        <w:t xml:space="preserve"> </w:t>
      </w:r>
      <w:r w:rsidR="00B3634B">
        <w:rPr>
          <w:rFonts w:ascii="Times New Roman" w:hAnsi="Times New Roman" w:cs="Times New Roman"/>
          <w:sz w:val="28"/>
          <w:szCs w:val="28"/>
        </w:rPr>
        <w:t xml:space="preserve">обеспокоенных судьбой сделок с недвижимым имуществом, которые </w:t>
      </w:r>
      <w:r w:rsidR="00A22C7F">
        <w:rPr>
          <w:rFonts w:ascii="Times New Roman" w:hAnsi="Times New Roman" w:cs="Times New Roman"/>
          <w:sz w:val="28"/>
          <w:szCs w:val="28"/>
        </w:rPr>
        <w:t>совершаются</w:t>
      </w:r>
      <w:r w:rsidR="00B3634B">
        <w:rPr>
          <w:rFonts w:ascii="Times New Roman" w:hAnsi="Times New Roman" w:cs="Times New Roman"/>
          <w:sz w:val="28"/>
          <w:szCs w:val="28"/>
        </w:rPr>
        <w:t xml:space="preserve"> в период действия ограничительных мер</w:t>
      </w:r>
      <w:r w:rsidR="00195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91F" w:rsidRDefault="002766DB" w:rsidP="00276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отвечает руководител</w:t>
      </w:r>
      <w:r w:rsidR="00070CA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государственной регистрации</w:t>
      </w:r>
      <w:r w:rsidR="005C1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0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адастра и картографии по Ярославской области </w:t>
      </w:r>
      <w:r w:rsidR="00070CAF">
        <w:rPr>
          <w:rFonts w:ascii="Times New Roman" w:hAnsi="Times New Roman" w:cs="Times New Roman"/>
          <w:sz w:val="28"/>
          <w:szCs w:val="28"/>
        </w:rPr>
        <w:t>Иннокентий Всеволодович Шастин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66DB" w:rsidRPr="00423403" w:rsidRDefault="002766DB" w:rsidP="001959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591F" w:rsidRPr="00423403" w:rsidRDefault="0019591F" w:rsidP="00C07E7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3403">
        <w:rPr>
          <w:rFonts w:ascii="Times New Roman" w:hAnsi="Times New Roman" w:cs="Times New Roman"/>
          <w:b/>
          <w:sz w:val="28"/>
          <w:szCs w:val="28"/>
        </w:rPr>
        <w:t>- Изменился ли порядок работы Управления?</w:t>
      </w:r>
    </w:p>
    <w:p w:rsidR="0019591F" w:rsidRDefault="0019591F" w:rsidP="00C07E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7FD3" w:rsidRDefault="0019591F" w:rsidP="00C07E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осуществляет свою деятельность в штатном режиме.</w:t>
      </w:r>
      <w:r w:rsidR="003C74C4">
        <w:rPr>
          <w:sz w:val="28"/>
          <w:szCs w:val="28"/>
        </w:rPr>
        <w:t xml:space="preserve"> </w:t>
      </w:r>
    </w:p>
    <w:p w:rsidR="004F31FA" w:rsidRDefault="00F06813" w:rsidP="00C07E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коснулись лишь привычного порядка личного приема граждан и обращений от них.</w:t>
      </w:r>
      <w:r w:rsidR="00DF2DC5">
        <w:rPr>
          <w:sz w:val="28"/>
          <w:szCs w:val="28"/>
        </w:rPr>
        <w:t xml:space="preserve"> </w:t>
      </w:r>
      <w:r w:rsidR="00DF2DC5" w:rsidRPr="00DF2DC5">
        <w:rPr>
          <w:sz w:val="28"/>
          <w:szCs w:val="28"/>
        </w:rPr>
        <w:t xml:space="preserve">В связи с необходимостью соблюдения мер профилактики нераспространения </w:t>
      </w:r>
      <w:proofErr w:type="spellStart"/>
      <w:r w:rsidR="00DF2DC5" w:rsidRPr="00DF2DC5">
        <w:rPr>
          <w:sz w:val="28"/>
          <w:szCs w:val="28"/>
        </w:rPr>
        <w:t>коронавирусной</w:t>
      </w:r>
      <w:proofErr w:type="spellEnd"/>
      <w:r w:rsidR="00DF2DC5" w:rsidRPr="00DF2DC5">
        <w:rPr>
          <w:sz w:val="28"/>
          <w:szCs w:val="28"/>
        </w:rPr>
        <w:t xml:space="preserve"> инфекции личный прием временно приостановлен. Прием корреспонденции осуществляется в ограниченном режиме</w:t>
      </w:r>
      <w:r w:rsidR="004F31FA">
        <w:rPr>
          <w:sz w:val="28"/>
          <w:szCs w:val="28"/>
        </w:rPr>
        <w:t>.</w:t>
      </w:r>
      <w:r w:rsidR="00DF2DC5" w:rsidRPr="00DF2DC5">
        <w:rPr>
          <w:sz w:val="28"/>
          <w:szCs w:val="28"/>
        </w:rPr>
        <w:t xml:space="preserve"> </w:t>
      </w:r>
    </w:p>
    <w:p w:rsidR="00B52839" w:rsidRPr="00E0337E" w:rsidRDefault="001A1C87" w:rsidP="00B528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</w:t>
      </w:r>
      <w:r w:rsidR="00B52839" w:rsidRPr="00E0337E">
        <w:rPr>
          <w:sz w:val="28"/>
          <w:szCs w:val="28"/>
        </w:rPr>
        <w:t xml:space="preserve">бращения </w:t>
      </w:r>
      <w:r w:rsidR="00B52839">
        <w:rPr>
          <w:sz w:val="28"/>
          <w:szCs w:val="28"/>
        </w:rPr>
        <w:t xml:space="preserve">можно направить </w:t>
      </w:r>
      <w:r w:rsidR="00B52839" w:rsidRPr="00E0337E">
        <w:rPr>
          <w:sz w:val="28"/>
          <w:szCs w:val="28"/>
        </w:rPr>
        <w:t>по средств</w:t>
      </w:r>
      <w:r w:rsidR="00B52839">
        <w:rPr>
          <w:sz w:val="28"/>
          <w:szCs w:val="28"/>
        </w:rPr>
        <w:t>о</w:t>
      </w:r>
      <w:r w:rsidR="00B52839" w:rsidRPr="00E0337E">
        <w:rPr>
          <w:sz w:val="28"/>
          <w:szCs w:val="28"/>
        </w:rPr>
        <w:t>м почтовой связи на адрес</w:t>
      </w:r>
      <w:r w:rsidR="00B52839">
        <w:rPr>
          <w:sz w:val="28"/>
          <w:szCs w:val="28"/>
        </w:rPr>
        <w:t xml:space="preserve"> Управления</w:t>
      </w:r>
      <w:r w:rsidR="00B52839" w:rsidRPr="00E0337E">
        <w:rPr>
          <w:sz w:val="28"/>
          <w:szCs w:val="28"/>
        </w:rPr>
        <w:t>: 150999, г.</w:t>
      </w:r>
      <w:r w:rsidR="00B52839">
        <w:rPr>
          <w:sz w:val="28"/>
          <w:szCs w:val="28"/>
        </w:rPr>
        <w:t xml:space="preserve"> </w:t>
      </w:r>
      <w:r w:rsidR="00B52839" w:rsidRPr="00E0337E">
        <w:rPr>
          <w:sz w:val="28"/>
          <w:szCs w:val="28"/>
        </w:rPr>
        <w:t xml:space="preserve">Ярославль, пр-т </w:t>
      </w:r>
      <w:proofErr w:type="spellStart"/>
      <w:r w:rsidR="00B52839" w:rsidRPr="00E0337E">
        <w:rPr>
          <w:sz w:val="28"/>
          <w:szCs w:val="28"/>
        </w:rPr>
        <w:t>Толбухина</w:t>
      </w:r>
      <w:proofErr w:type="spellEnd"/>
      <w:r w:rsidR="00B52839" w:rsidRPr="00E0337E">
        <w:rPr>
          <w:sz w:val="28"/>
          <w:szCs w:val="28"/>
        </w:rPr>
        <w:t>, 64а</w:t>
      </w:r>
      <w:r w:rsidR="00B52839">
        <w:rPr>
          <w:sz w:val="28"/>
          <w:szCs w:val="28"/>
        </w:rPr>
        <w:t xml:space="preserve">, </w:t>
      </w:r>
      <w:r w:rsidR="00B52839" w:rsidRPr="00E0337E">
        <w:rPr>
          <w:sz w:val="28"/>
          <w:szCs w:val="28"/>
        </w:rPr>
        <w:t>либо на электронный адрес 76_upr@rosreestr.ru.</w:t>
      </w:r>
    </w:p>
    <w:p w:rsidR="00DF2DC5" w:rsidRPr="00DF2DC5" w:rsidRDefault="00DF2DC5" w:rsidP="00C07E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2DC5">
        <w:rPr>
          <w:sz w:val="28"/>
          <w:szCs w:val="28"/>
        </w:rPr>
        <w:t>С целью бесконтактного приема обращен</w:t>
      </w:r>
      <w:r w:rsidRPr="00DF2DC5">
        <w:rPr>
          <w:rStyle w:val="textexposedshow"/>
          <w:sz w:val="28"/>
          <w:szCs w:val="28"/>
        </w:rPr>
        <w:t xml:space="preserve">ий на бумажном носителе в административном здании Управления по адресу: г. Ярославль, пр. </w:t>
      </w:r>
      <w:proofErr w:type="spellStart"/>
      <w:r w:rsidRPr="00DF2DC5">
        <w:rPr>
          <w:rStyle w:val="textexposedshow"/>
          <w:sz w:val="28"/>
          <w:szCs w:val="28"/>
        </w:rPr>
        <w:t>Толбухина</w:t>
      </w:r>
      <w:proofErr w:type="spellEnd"/>
      <w:r w:rsidRPr="00DF2DC5">
        <w:rPr>
          <w:rStyle w:val="textexposedshow"/>
          <w:sz w:val="28"/>
          <w:szCs w:val="28"/>
        </w:rPr>
        <w:t>, д. 64а установлен специальный бокс для приема корреспонденции.</w:t>
      </w:r>
    </w:p>
    <w:p w:rsidR="0019591F" w:rsidRDefault="0019591F" w:rsidP="00C07E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7BCE" w:rsidRPr="00423403" w:rsidRDefault="003C74C4" w:rsidP="00AB1C8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3403">
        <w:rPr>
          <w:rFonts w:ascii="Times New Roman" w:hAnsi="Times New Roman" w:cs="Times New Roman"/>
          <w:b/>
          <w:sz w:val="28"/>
          <w:szCs w:val="28"/>
        </w:rPr>
        <w:t xml:space="preserve">- Как можно подать документы на государственную регистрацию и кадастровый учет? </w:t>
      </w:r>
    </w:p>
    <w:p w:rsidR="00A820F4" w:rsidRDefault="00A820F4" w:rsidP="00A82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5D1" w:rsidRDefault="008A07F1" w:rsidP="00843275">
      <w:pPr>
        <w:pStyle w:val="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A07F1">
        <w:rPr>
          <w:rFonts w:ascii="Times New Roman" w:hAnsi="Times New Roman"/>
          <w:b w:val="0"/>
          <w:color w:val="auto"/>
          <w:sz w:val="28"/>
          <w:szCs w:val="28"/>
        </w:rPr>
        <w:t xml:space="preserve">Учитывая </w:t>
      </w:r>
      <w:r w:rsidR="00A311E0">
        <w:rPr>
          <w:rFonts w:ascii="Times New Roman" w:hAnsi="Times New Roman"/>
          <w:b w:val="0"/>
          <w:color w:val="auto"/>
          <w:sz w:val="28"/>
          <w:szCs w:val="28"/>
        </w:rPr>
        <w:t>необходимость неукоснительного соблюдения мер профилактики</w:t>
      </w:r>
      <w:r w:rsidRPr="008A07F1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7E079B">
        <w:rPr>
          <w:rFonts w:ascii="Times New Roman" w:hAnsi="Times New Roman"/>
          <w:b w:val="0"/>
          <w:color w:val="auto"/>
          <w:sz w:val="28"/>
          <w:szCs w:val="28"/>
        </w:rPr>
        <w:t xml:space="preserve">Управление </w:t>
      </w:r>
      <w:r w:rsidR="00A820F4" w:rsidRPr="008A07F1">
        <w:rPr>
          <w:rFonts w:ascii="Times New Roman" w:hAnsi="Times New Roman"/>
          <w:b w:val="0"/>
          <w:color w:val="auto"/>
          <w:sz w:val="28"/>
          <w:szCs w:val="28"/>
        </w:rPr>
        <w:t>рекомендуе</w:t>
      </w:r>
      <w:r w:rsidR="007E079B">
        <w:rPr>
          <w:rFonts w:ascii="Times New Roman" w:hAnsi="Times New Roman"/>
          <w:b w:val="0"/>
          <w:color w:val="auto"/>
          <w:sz w:val="28"/>
          <w:szCs w:val="28"/>
        </w:rPr>
        <w:t>т</w:t>
      </w:r>
      <w:r w:rsidR="00A820F4" w:rsidRPr="008A07F1">
        <w:rPr>
          <w:rFonts w:ascii="Times New Roman" w:hAnsi="Times New Roman"/>
          <w:b w:val="0"/>
          <w:color w:val="auto"/>
          <w:sz w:val="28"/>
          <w:szCs w:val="28"/>
        </w:rPr>
        <w:t xml:space="preserve"> обращаться за </w:t>
      </w:r>
      <w:r w:rsidR="00135A72">
        <w:rPr>
          <w:rFonts w:ascii="Times New Roman" w:hAnsi="Times New Roman"/>
          <w:b w:val="0"/>
          <w:color w:val="auto"/>
          <w:sz w:val="28"/>
          <w:szCs w:val="28"/>
        </w:rPr>
        <w:t xml:space="preserve">получением </w:t>
      </w:r>
      <w:r w:rsidR="00A820F4" w:rsidRPr="008A07F1">
        <w:rPr>
          <w:rFonts w:ascii="Times New Roman" w:hAnsi="Times New Roman"/>
          <w:b w:val="0"/>
          <w:color w:val="auto"/>
          <w:sz w:val="28"/>
          <w:szCs w:val="28"/>
        </w:rPr>
        <w:t>государственных услуг</w:t>
      </w:r>
      <w:r w:rsidR="00135A72">
        <w:rPr>
          <w:rFonts w:ascii="Times New Roman" w:hAnsi="Times New Roman"/>
          <w:b w:val="0"/>
          <w:color w:val="auto"/>
          <w:sz w:val="28"/>
          <w:szCs w:val="28"/>
        </w:rPr>
        <w:t xml:space="preserve"> ведомства</w:t>
      </w:r>
      <w:r w:rsidR="00A820F4" w:rsidRPr="008A07F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13569">
        <w:rPr>
          <w:rFonts w:ascii="Times New Roman" w:hAnsi="Times New Roman"/>
          <w:b w:val="0"/>
          <w:color w:val="auto"/>
          <w:sz w:val="28"/>
          <w:szCs w:val="28"/>
        </w:rPr>
        <w:t>бесконтактными способами</w:t>
      </w:r>
      <w:r w:rsidRPr="008A07F1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Pr="008A07F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535C0" w:rsidRDefault="002C18B3" w:rsidP="00843275">
      <w:pPr>
        <w:pStyle w:val="1"/>
        <w:spacing w:before="0" w:line="24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Pr="00D45D08">
        <w:rPr>
          <w:rFonts w:ascii="Times New Roman" w:hAnsi="Times New Roman"/>
          <w:b w:val="0"/>
          <w:color w:val="auto"/>
          <w:sz w:val="28"/>
          <w:szCs w:val="28"/>
        </w:rPr>
        <w:t>се наиболее востребованные услуги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E40C1">
        <w:rPr>
          <w:rFonts w:ascii="Times New Roman" w:hAnsi="Times New Roman"/>
          <w:b w:val="0"/>
          <w:color w:val="auto"/>
          <w:sz w:val="28"/>
          <w:szCs w:val="28"/>
        </w:rPr>
        <w:t>можно получить ч</w:t>
      </w:r>
      <w:r w:rsidR="008A07F1">
        <w:rPr>
          <w:rFonts w:ascii="Times New Roman" w:hAnsi="Times New Roman"/>
          <w:b w:val="0"/>
          <w:color w:val="auto"/>
          <w:sz w:val="28"/>
          <w:szCs w:val="28"/>
        </w:rPr>
        <w:t>ерез</w:t>
      </w:r>
      <w:r w:rsidR="008A07F1" w:rsidRPr="00D45D08">
        <w:rPr>
          <w:rFonts w:ascii="Times New Roman" w:hAnsi="Times New Roman"/>
          <w:b w:val="0"/>
          <w:color w:val="auto"/>
          <w:sz w:val="28"/>
          <w:szCs w:val="28"/>
        </w:rPr>
        <w:t xml:space="preserve"> портал Росреестра</w:t>
      </w:r>
      <w:r w:rsidR="008A07F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A07F1" w:rsidRPr="00A23A9F">
        <w:rPr>
          <w:rFonts w:ascii="Times New Roman" w:hAnsi="Times New Roman"/>
          <w:color w:val="000000"/>
          <w:sz w:val="28"/>
          <w:szCs w:val="28"/>
        </w:rPr>
        <w:t>(http://rosreestr.ru/)</w:t>
      </w:r>
      <w:r w:rsidR="0076694C">
        <w:rPr>
          <w:rFonts w:ascii="Times New Roman" w:hAnsi="Times New Roman"/>
          <w:color w:val="000000"/>
          <w:sz w:val="28"/>
          <w:szCs w:val="28"/>
        </w:rPr>
        <w:t>.</w:t>
      </w:r>
      <w:r w:rsidR="008A07F1" w:rsidRPr="00D45D0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43275" w:rsidRPr="00843275">
        <w:rPr>
          <w:rFonts w:ascii="Times New Roman" w:hAnsi="Times New Roman"/>
          <w:b w:val="0"/>
          <w:color w:val="auto"/>
          <w:sz w:val="28"/>
          <w:szCs w:val="28"/>
        </w:rPr>
        <w:t xml:space="preserve">Обращаем внимание заявителей, </w:t>
      </w:r>
      <w:r w:rsidR="00C535C0">
        <w:rPr>
          <w:rFonts w:ascii="Times New Roman" w:hAnsi="Times New Roman"/>
          <w:b w:val="0"/>
          <w:color w:val="auto"/>
          <w:sz w:val="28"/>
          <w:szCs w:val="28"/>
        </w:rPr>
        <w:t xml:space="preserve">что </w:t>
      </w:r>
      <w:r w:rsidR="00843275" w:rsidRPr="00843275">
        <w:rPr>
          <w:rFonts w:ascii="Times New Roman" w:hAnsi="Times New Roman"/>
          <w:b w:val="0"/>
          <w:color w:val="auto"/>
          <w:sz w:val="28"/>
          <w:szCs w:val="28"/>
        </w:rPr>
        <w:t xml:space="preserve">для получения услуг в электронном виде необходимо иметь </w:t>
      </w:r>
      <w:r w:rsidR="00A820F4" w:rsidRPr="00843275">
        <w:rPr>
          <w:rFonts w:ascii="Times New Roman" w:hAnsi="Times New Roman"/>
          <w:b w:val="0"/>
          <w:color w:val="auto"/>
          <w:sz w:val="28"/>
          <w:szCs w:val="28"/>
        </w:rPr>
        <w:t>усиленн</w:t>
      </w:r>
      <w:r w:rsidR="00843275" w:rsidRPr="00843275">
        <w:rPr>
          <w:rFonts w:ascii="Times New Roman" w:hAnsi="Times New Roman"/>
          <w:b w:val="0"/>
          <w:color w:val="auto"/>
          <w:sz w:val="28"/>
          <w:szCs w:val="28"/>
        </w:rPr>
        <w:t>ую</w:t>
      </w:r>
      <w:r w:rsidR="00A820F4" w:rsidRPr="00843275">
        <w:rPr>
          <w:rFonts w:ascii="Times New Roman" w:hAnsi="Times New Roman"/>
          <w:b w:val="0"/>
          <w:color w:val="auto"/>
          <w:sz w:val="28"/>
          <w:szCs w:val="28"/>
        </w:rPr>
        <w:t xml:space="preserve"> квалифицированн</w:t>
      </w:r>
      <w:r w:rsidR="00843275" w:rsidRPr="00843275">
        <w:rPr>
          <w:rFonts w:ascii="Times New Roman" w:hAnsi="Times New Roman"/>
          <w:b w:val="0"/>
          <w:color w:val="auto"/>
          <w:sz w:val="28"/>
          <w:szCs w:val="28"/>
        </w:rPr>
        <w:t>ую</w:t>
      </w:r>
      <w:r w:rsidR="00A820F4" w:rsidRPr="00843275">
        <w:rPr>
          <w:rFonts w:ascii="Times New Roman" w:hAnsi="Times New Roman"/>
          <w:b w:val="0"/>
          <w:color w:val="auto"/>
          <w:sz w:val="28"/>
          <w:szCs w:val="28"/>
        </w:rPr>
        <w:t xml:space="preserve"> электронн</w:t>
      </w:r>
      <w:r w:rsidR="00843275" w:rsidRPr="00843275">
        <w:rPr>
          <w:rFonts w:ascii="Times New Roman" w:hAnsi="Times New Roman"/>
          <w:b w:val="0"/>
          <w:color w:val="auto"/>
          <w:sz w:val="28"/>
          <w:szCs w:val="28"/>
        </w:rPr>
        <w:t>ую подпись.</w:t>
      </w:r>
      <w:r w:rsidR="00A820F4" w:rsidRPr="0084327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FF25D1" w:rsidRPr="00FF25D1" w:rsidRDefault="00825B95" w:rsidP="00DB4100">
      <w:pPr>
        <w:pStyle w:val="a4"/>
        <w:ind w:left="0" w:firstLine="709"/>
        <w:rPr>
          <w:szCs w:val="28"/>
        </w:rPr>
      </w:pPr>
      <w:r>
        <w:rPr>
          <w:szCs w:val="28"/>
        </w:rPr>
        <w:t xml:space="preserve">Также документы </w:t>
      </w:r>
      <w:r w:rsidR="00FF4166">
        <w:rPr>
          <w:szCs w:val="28"/>
        </w:rPr>
        <w:t xml:space="preserve">для получения </w:t>
      </w:r>
      <w:r w:rsidR="00CD3CA3">
        <w:rPr>
          <w:szCs w:val="28"/>
        </w:rPr>
        <w:t xml:space="preserve">государственных </w:t>
      </w:r>
      <w:r w:rsidR="00FF4166">
        <w:rPr>
          <w:szCs w:val="28"/>
        </w:rPr>
        <w:t xml:space="preserve">услуг </w:t>
      </w:r>
      <w:r w:rsidR="00680B2F">
        <w:rPr>
          <w:szCs w:val="28"/>
        </w:rPr>
        <w:t xml:space="preserve">можно </w:t>
      </w:r>
      <w:r w:rsidR="002A7C77">
        <w:rPr>
          <w:szCs w:val="28"/>
        </w:rPr>
        <w:t>направить</w:t>
      </w:r>
      <w:r w:rsidR="00FF25D1" w:rsidRPr="00FF25D1">
        <w:rPr>
          <w:szCs w:val="28"/>
        </w:rPr>
        <w:t xml:space="preserve"> почтовым отправлением с объявленной ценностью, описью вложения и уведомлением о вручении.</w:t>
      </w:r>
      <w:r w:rsidR="00DB4100">
        <w:rPr>
          <w:szCs w:val="28"/>
        </w:rPr>
        <w:t xml:space="preserve"> </w:t>
      </w:r>
      <w:r w:rsidR="00F44DA1">
        <w:rPr>
          <w:szCs w:val="28"/>
        </w:rPr>
        <w:t>При этом</w:t>
      </w:r>
      <w:r w:rsidR="00FF25D1" w:rsidRPr="00FF25D1">
        <w:rPr>
          <w:szCs w:val="28"/>
        </w:rPr>
        <w:t xml:space="preserve"> подлинность подписи заявителя должна быть засвидетельствована в нотариальном порядке.</w:t>
      </w:r>
    </w:p>
    <w:p w:rsidR="003C74C4" w:rsidRDefault="003C74C4" w:rsidP="00AB1C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4C4" w:rsidRPr="00BA5E67" w:rsidRDefault="003C74C4" w:rsidP="00AB1C8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5E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A18BA">
        <w:rPr>
          <w:rFonts w:ascii="Times New Roman" w:hAnsi="Times New Roman" w:cs="Times New Roman"/>
          <w:b/>
          <w:sz w:val="28"/>
          <w:szCs w:val="28"/>
        </w:rPr>
        <w:t>Изменились</w:t>
      </w:r>
      <w:r w:rsidRPr="00BA5E67">
        <w:rPr>
          <w:rFonts w:ascii="Times New Roman" w:hAnsi="Times New Roman" w:cs="Times New Roman"/>
          <w:b/>
          <w:sz w:val="28"/>
          <w:szCs w:val="28"/>
        </w:rPr>
        <w:t xml:space="preserve"> ли сроки </w:t>
      </w:r>
      <w:r w:rsidR="006808CF" w:rsidRPr="00BA5E67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BA5E67">
        <w:rPr>
          <w:rFonts w:ascii="Times New Roman" w:hAnsi="Times New Roman" w:cs="Times New Roman"/>
          <w:b/>
          <w:sz w:val="28"/>
          <w:szCs w:val="28"/>
        </w:rPr>
        <w:t xml:space="preserve"> государственных услуг?</w:t>
      </w:r>
    </w:p>
    <w:p w:rsidR="00CE773D" w:rsidRPr="00C7360B" w:rsidRDefault="00CE773D" w:rsidP="00AB1C8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E773D" w:rsidRPr="00BA5E67" w:rsidRDefault="00BA5E67" w:rsidP="00AB1C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67">
        <w:rPr>
          <w:rFonts w:ascii="Times New Roman" w:hAnsi="Times New Roman" w:cs="Times New Roman"/>
          <w:sz w:val="28"/>
          <w:szCs w:val="28"/>
        </w:rPr>
        <w:lastRenderedPageBreak/>
        <w:t xml:space="preserve">Услуги предоставляются с соблюдением установленных законом сроков. </w:t>
      </w:r>
      <w:r w:rsidR="00710FBE" w:rsidRPr="00BA5E67">
        <w:rPr>
          <w:rFonts w:ascii="Times New Roman" w:hAnsi="Times New Roman" w:cs="Times New Roman"/>
          <w:sz w:val="28"/>
          <w:szCs w:val="28"/>
        </w:rPr>
        <w:t>Выходные дни не входят в срок оказания государственн</w:t>
      </w:r>
      <w:r w:rsidR="00F62121" w:rsidRPr="00BA5E67">
        <w:rPr>
          <w:rFonts w:ascii="Times New Roman" w:hAnsi="Times New Roman" w:cs="Times New Roman"/>
          <w:sz w:val="28"/>
          <w:szCs w:val="28"/>
        </w:rPr>
        <w:t xml:space="preserve">ых </w:t>
      </w:r>
      <w:r w:rsidR="00710FBE" w:rsidRPr="00BA5E67">
        <w:rPr>
          <w:rFonts w:ascii="Times New Roman" w:hAnsi="Times New Roman" w:cs="Times New Roman"/>
          <w:sz w:val="28"/>
          <w:szCs w:val="28"/>
        </w:rPr>
        <w:t>услуг по государственной регистрации прав, государственному кадастровому учету и предоставлению сведений из ЕГРН.</w:t>
      </w:r>
      <w:r w:rsidR="00800605" w:rsidRPr="00BA5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4C4" w:rsidRPr="006D694C" w:rsidRDefault="003C74C4" w:rsidP="00AB1C8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74C4" w:rsidRDefault="003C74C4" w:rsidP="00AB1C8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694C">
        <w:rPr>
          <w:rFonts w:ascii="Times New Roman" w:hAnsi="Times New Roman" w:cs="Times New Roman"/>
          <w:b/>
          <w:sz w:val="28"/>
          <w:szCs w:val="28"/>
        </w:rPr>
        <w:t>- Как можно узнать на какой стадии рассмотрения находятся документы, поступившие в Управление?</w:t>
      </w:r>
    </w:p>
    <w:p w:rsidR="006D694C" w:rsidRDefault="006D694C" w:rsidP="00AB1C8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622A" w:rsidRDefault="0044622A" w:rsidP="00AB1C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622A">
        <w:rPr>
          <w:rFonts w:ascii="Times New Roman" w:hAnsi="Times New Roman" w:cs="Times New Roman"/>
          <w:sz w:val="28"/>
          <w:szCs w:val="28"/>
        </w:rPr>
        <w:t>Сайт Росреестра позволяет проверить готовность поданных пакетов документов и получить информацию о стадиях оказания государственной услуги.</w:t>
      </w:r>
    </w:p>
    <w:p w:rsidR="0044622A" w:rsidRPr="0044622A" w:rsidRDefault="0044622A" w:rsidP="00AB1C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возникнут дополнительные вопросы, наши специалисты готовы круглосуточно ответить на них по телефону 8-800-100-34-34.</w:t>
      </w:r>
    </w:p>
    <w:p w:rsidR="003C74C4" w:rsidRDefault="003C74C4" w:rsidP="00AB1C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4C4" w:rsidRPr="006D694C" w:rsidRDefault="003C74C4" w:rsidP="00AB1C8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694C">
        <w:rPr>
          <w:rFonts w:ascii="Times New Roman" w:hAnsi="Times New Roman" w:cs="Times New Roman"/>
          <w:b/>
          <w:sz w:val="28"/>
          <w:szCs w:val="28"/>
        </w:rPr>
        <w:t>- Как получить документы после проведения учетно-регистрационных действий?</w:t>
      </w:r>
    </w:p>
    <w:p w:rsidR="00CF3A02" w:rsidRDefault="00CF3A02" w:rsidP="00AB1C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702C" w:rsidRPr="00410219" w:rsidRDefault="00D5702C" w:rsidP="002872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219">
        <w:rPr>
          <w:sz w:val="28"/>
          <w:szCs w:val="28"/>
        </w:rPr>
        <w:t>В настоящ</w:t>
      </w:r>
      <w:r w:rsidR="001D4B78" w:rsidRPr="00410219">
        <w:rPr>
          <w:sz w:val="28"/>
          <w:szCs w:val="28"/>
        </w:rPr>
        <w:t xml:space="preserve">ий момент </w:t>
      </w:r>
      <w:r w:rsidRPr="00410219">
        <w:rPr>
          <w:sz w:val="28"/>
          <w:szCs w:val="28"/>
        </w:rPr>
        <w:t>документооборот, осуществляемый посредством курьерской доставки</w:t>
      </w:r>
      <w:r w:rsidR="00E0401F" w:rsidRPr="00410219">
        <w:rPr>
          <w:sz w:val="28"/>
          <w:szCs w:val="28"/>
        </w:rPr>
        <w:t>,</w:t>
      </w:r>
      <w:r w:rsidR="001D4B78" w:rsidRPr="00410219">
        <w:rPr>
          <w:sz w:val="28"/>
          <w:szCs w:val="28"/>
        </w:rPr>
        <w:t xml:space="preserve"> временно ограничен</w:t>
      </w:r>
      <w:r w:rsidRPr="00410219">
        <w:rPr>
          <w:sz w:val="28"/>
          <w:szCs w:val="28"/>
        </w:rPr>
        <w:t xml:space="preserve">. Это следует учесть при подаче документов через </w:t>
      </w:r>
      <w:r w:rsidR="00967BB0" w:rsidRPr="00410219">
        <w:rPr>
          <w:sz w:val="28"/>
          <w:szCs w:val="28"/>
        </w:rPr>
        <w:t xml:space="preserve">офисы МФЦ. </w:t>
      </w:r>
    </w:p>
    <w:p w:rsidR="00757805" w:rsidRDefault="00A86883" w:rsidP="002872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219">
        <w:rPr>
          <w:sz w:val="28"/>
          <w:szCs w:val="28"/>
        </w:rPr>
        <w:t xml:space="preserve">Документы, подтверждающие </w:t>
      </w:r>
      <w:r w:rsidR="00757805" w:rsidRPr="00410219">
        <w:rPr>
          <w:sz w:val="28"/>
          <w:szCs w:val="28"/>
        </w:rPr>
        <w:t>осуществлени</w:t>
      </w:r>
      <w:r w:rsidRPr="00410219">
        <w:rPr>
          <w:sz w:val="28"/>
          <w:szCs w:val="28"/>
        </w:rPr>
        <w:t>е</w:t>
      </w:r>
      <w:r w:rsidR="00757805" w:rsidRPr="00410219">
        <w:rPr>
          <w:sz w:val="28"/>
          <w:szCs w:val="28"/>
        </w:rPr>
        <w:t xml:space="preserve"> учетно-регистрационных действий в электронном виде</w:t>
      </w:r>
      <w:r w:rsidR="00410219" w:rsidRPr="00410219">
        <w:rPr>
          <w:sz w:val="28"/>
          <w:szCs w:val="28"/>
        </w:rPr>
        <w:t>,</w:t>
      </w:r>
      <w:r w:rsidR="00757805" w:rsidRPr="00410219">
        <w:rPr>
          <w:sz w:val="28"/>
          <w:szCs w:val="28"/>
        </w:rPr>
        <w:t xml:space="preserve"> </w:t>
      </w:r>
      <w:r w:rsidR="00410219" w:rsidRPr="00410219">
        <w:rPr>
          <w:sz w:val="28"/>
          <w:szCs w:val="28"/>
        </w:rPr>
        <w:t>как и прежде</w:t>
      </w:r>
      <w:r w:rsidR="00757805" w:rsidRPr="00410219">
        <w:rPr>
          <w:sz w:val="28"/>
          <w:szCs w:val="28"/>
        </w:rPr>
        <w:t xml:space="preserve"> направляются заявителям на электронную почту.</w:t>
      </w:r>
    </w:p>
    <w:sectPr w:rsidR="0075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07"/>
    <w:rsid w:val="00070CAF"/>
    <w:rsid w:val="000B4220"/>
    <w:rsid w:val="000E40C1"/>
    <w:rsid w:val="00104ED9"/>
    <w:rsid w:val="00135A72"/>
    <w:rsid w:val="0019591F"/>
    <w:rsid w:val="001A1C87"/>
    <w:rsid w:val="001D4B78"/>
    <w:rsid w:val="001E20FE"/>
    <w:rsid w:val="002766DB"/>
    <w:rsid w:val="00287268"/>
    <w:rsid w:val="002A7C77"/>
    <w:rsid w:val="002C18B3"/>
    <w:rsid w:val="0034006A"/>
    <w:rsid w:val="0037327F"/>
    <w:rsid w:val="003C74C4"/>
    <w:rsid w:val="00410219"/>
    <w:rsid w:val="00423403"/>
    <w:rsid w:val="0044622A"/>
    <w:rsid w:val="00463723"/>
    <w:rsid w:val="00487B4B"/>
    <w:rsid w:val="004A48B7"/>
    <w:rsid w:val="004D3007"/>
    <w:rsid w:val="004F00E7"/>
    <w:rsid w:val="004F31FA"/>
    <w:rsid w:val="005612E1"/>
    <w:rsid w:val="005673BE"/>
    <w:rsid w:val="00567FD3"/>
    <w:rsid w:val="005A3BDD"/>
    <w:rsid w:val="005B0D07"/>
    <w:rsid w:val="005C10D0"/>
    <w:rsid w:val="0067028A"/>
    <w:rsid w:val="006808CF"/>
    <w:rsid w:val="00680B2F"/>
    <w:rsid w:val="006D694C"/>
    <w:rsid w:val="00710FBE"/>
    <w:rsid w:val="00713569"/>
    <w:rsid w:val="00757805"/>
    <w:rsid w:val="0076694C"/>
    <w:rsid w:val="00787BCE"/>
    <w:rsid w:val="007A35A0"/>
    <w:rsid w:val="007A55DF"/>
    <w:rsid w:val="007E079B"/>
    <w:rsid w:val="00800605"/>
    <w:rsid w:val="00825B95"/>
    <w:rsid w:val="00843275"/>
    <w:rsid w:val="00873F42"/>
    <w:rsid w:val="008A0647"/>
    <w:rsid w:val="008A07F1"/>
    <w:rsid w:val="0092498F"/>
    <w:rsid w:val="00931147"/>
    <w:rsid w:val="00967BB0"/>
    <w:rsid w:val="009D6B8F"/>
    <w:rsid w:val="00A22C7F"/>
    <w:rsid w:val="00A311E0"/>
    <w:rsid w:val="00A820F4"/>
    <w:rsid w:val="00A86883"/>
    <w:rsid w:val="00AB1C8D"/>
    <w:rsid w:val="00B3634B"/>
    <w:rsid w:val="00B52839"/>
    <w:rsid w:val="00B80955"/>
    <w:rsid w:val="00BA5E67"/>
    <w:rsid w:val="00BD4994"/>
    <w:rsid w:val="00C075FE"/>
    <w:rsid w:val="00C07E7B"/>
    <w:rsid w:val="00C25CA3"/>
    <w:rsid w:val="00C535C0"/>
    <w:rsid w:val="00C7360B"/>
    <w:rsid w:val="00CD3CA3"/>
    <w:rsid w:val="00CE773D"/>
    <w:rsid w:val="00CF3082"/>
    <w:rsid w:val="00CF3A02"/>
    <w:rsid w:val="00D5702C"/>
    <w:rsid w:val="00DB4100"/>
    <w:rsid w:val="00DE69EC"/>
    <w:rsid w:val="00DF2DC5"/>
    <w:rsid w:val="00E0401F"/>
    <w:rsid w:val="00F06813"/>
    <w:rsid w:val="00F1110C"/>
    <w:rsid w:val="00F258F6"/>
    <w:rsid w:val="00F44DA1"/>
    <w:rsid w:val="00F62121"/>
    <w:rsid w:val="00F86828"/>
    <w:rsid w:val="00FA18BA"/>
    <w:rsid w:val="00FE67D9"/>
    <w:rsid w:val="00FF25D1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82288-EFD3-42BB-9827-23F5449E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DF2DC5"/>
  </w:style>
  <w:style w:type="paragraph" w:customStyle="1" w:styleId="1">
    <w:name w:val="Абзац списка1"/>
    <w:aliases w:val="Источник"/>
    <w:basedOn w:val="a"/>
    <w:next w:val="a"/>
    <w:rsid w:val="008A07F1"/>
    <w:pPr>
      <w:spacing w:before="120" w:after="0" w:line="276" w:lineRule="auto"/>
      <w:contextualSpacing/>
      <w:jc w:val="both"/>
    </w:pPr>
    <w:rPr>
      <w:rFonts w:ascii="Segoe UI" w:eastAsia="Times New Roman" w:hAnsi="Segoe UI" w:cs="Times New Roman"/>
      <w:b/>
      <w:color w:val="2E74B5"/>
      <w:sz w:val="24"/>
    </w:rPr>
  </w:style>
  <w:style w:type="paragraph" w:styleId="a4">
    <w:name w:val="Body Text Indent"/>
    <w:basedOn w:val="a"/>
    <w:link w:val="a5"/>
    <w:rsid w:val="00FF25D1"/>
    <w:pPr>
      <w:spacing w:after="0" w:line="240" w:lineRule="auto"/>
      <w:ind w:left="-1134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F25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F3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139</cp:revision>
  <dcterms:created xsi:type="dcterms:W3CDTF">2020-04-09T09:06:00Z</dcterms:created>
  <dcterms:modified xsi:type="dcterms:W3CDTF">2020-04-22T11:57:00Z</dcterms:modified>
</cp:coreProperties>
</file>