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6F" w:rsidRDefault="00A73C6F" w:rsidP="00A73C6F">
      <w:pPr>
        <w:tabs>
          <w:tab w:val="left" w:pos="4350"/>
        </w:tabs>
        <w:spacing w:after="12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ОБЗОР  ОБРАЩЕНИЙ ГРАЖДАН</w:t>
      </w:r>
    </w:p>
    <w:p w:rsidR="00A73C6F" w:rsidRDefault="00AC0CF2" w:rsidP="00A73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A73C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 квартал</w:t>
      </w:r>
      <w:r w:rsidR="00A73C6F">
        <w:rPr>
          <w:b/>
          <w:sz w:val="28"/>
          <w:szCs w:val="28"/>
        </w:rPr>
        <w:t xml:space="preserve"> </w:t>
      </w:r>
      <w:r w:rsidR="00A73C6F" w:rsidRPr="00AC0CF2">
        <w:rPr>
          <w:b/>
          <w:sz w:val="28"/>
          <w:szCs w:val="28"/>
        </w:rPr>
        <w:t>202</w:t>
      </w:r>
      <w:r w:rsidRPr="00AC0CF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A73C6F" w:rsidRDefault="00A73C6F" w:rsidP="00A73C6F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b/>
          <w:sz w:val="26"/>
          <w:szCs w:val="26"/>
        </w:rPr>
        <w:t xml:space="preserve">       </w:t>
      </w:r>
    </w:p>
    <w:p w:rsidR="00A73C6F" w:rsidRDefault="00A73C6F" w:rsidP="00A73C6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A73C6F" w:rsidRDefault="00A73C6F" w:rsidP="00A73C6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Работа с обращениями граждан в Администрации </w:t>
      </w:r>
      <w:r w:rsidR="008E3940">
        <w:rPr>
          <w:rFonts w:ascii="Times New Roman" w:hAnsi="Times New Roman"/>
          <w:sz w:val="26"/>
          <w:szCs w:val="26"/>
        </w:rPr>
        <w:t>Охотинского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Мышкинского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организована и осуществляется в соответствии с федеральными законами от 02.05.2006 №59-ФЗ «О порядке рассмотрения обращений граждан Российской Федерации», от 09.02.2009 №8-ФЗ «Об обеспечении доступа к информации о деятельности государственных органов и органов местного самоуправления».</w:t>
      </w:r>
    </w:p>
    <w:p w:rsidR="00A73C6F" w:rsidRDefault="00A73C6F" w:rsidP="00A73C6F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отчетный период в Администрацию поселения  поступило </w:t>
      </w:r>
      <w:r w:rsidR="006E1BEF">
        <w:rPr>
          <w:rFonts w:ascii="Times New Roman" w:hAnsi="Times New Roman"/>
          <w:sz w:val="26"/>
          <w:szCs w:val="26"/>
        </w:rPr>
        <w:t>1</w:t>
      </w:r>
      <w:r w:rsidR="00AC0CF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пи</w:t>
      </w:r>
      <w:r w:rsidR="006E1BEF">
        <w:rPr>
          <w:rFonts w:ascii="Times New Roman" w:hAnsi="Times New Roman"/>
          <w:sz w:val="26"/>
          <w:szCs w:val="26"/>
        </w:rPr>
        <w:t xml:space="preserve">сьменных   обращений от граждан, в том числе обратились за адресацией объектов недвижимости и внесением изменений в постановления администрации Охотинского сельского поселения по адресации </w:t>
      </w:r>
      <w:r w:rsidR="00AC0CF2">
        <w:rPr>
          <w:rFonts w:ascii="Times New Roman" w:hAnsi="Times New Roman"/>
          <w:sz w:val="26"/>
          <w:szCs w:val="26"/>
        </w:rPr>
        <w:t>12</w:t>
      </w:r>
      <w:r w:rsidR="006E1BEF">
        <w:rPr>
          <w:rFonts w:ascii="Times New Roman" w:hAnsi="Times New Roman"/>
          <w:sz w:val="26"/>
          <w:szCs w:val="26"/>
        </w:rPr>
        <w:t xml:space="preserve"> </w:t>
      </w:r>
      <w:r w:rsidR="00873E94">
        <w:rPr>
          <w:rFonts w:ascii="Times New Roman" w:hAnsi="Times New Roman"/>
          <w:sz w:val="26"/>
          <w:szCs w:val="26"/>
        </w:rPr>
        <w:t>человек.</w:t>
      </w:r>
      <w:r w:rsidR="006E1BE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764590">
        <w:rPr>
          <w:rFonts w:ascii="Times New Roman" w:hAnsi="Times New Roman"/>
          <w:sz w:val="26"/>
          <w:szCs w:val="26"/>
        </w:rPr>
        <w:t xml:space="preserve">По результатам рассмотрения обращений – удовлетворено </w:t>
      </w:r>
      <w:r w:rsidR="00AC0CF2">
        <w:rPr>
          <w:rFonts w:ascii="Times New Roman" w:hAnsi="Times New Roman"/>
          <w:sz w:val="26"/>
          <w:szCs w:val="26"/>
        </w:rPr>
        <w:t>12</w:t>
      </w:r>
      <w:r w:rsidR="00764590">
        <w:rPr>
          <w:rFonts w:ascii="Times New Roman" w:hAnsi="Times New Roman"/>
          <w:sz w:val="26"/>
          <w:szCs w:val="26"/>
        </w:rPr>
        <w:t xml:space="preserve"> обращение, разъяснено – по </w:t>
      </w:r>
      <w:r w:rsidR="00AC0CF2">
        <w:rPr>
          <w:rFonts w:ascii="Times New Roman" w:hAnsi="Times New Roman"/>
          <w:sz w:val="26"/>
          <w:szCs w:val="26"/>
        </w:rPr>
        <w:t>3 обращениям</w:t>
      </w:r>
      <w:r w:rsidR="00764590">
        <w:rPr>
          <w:rFonts w:ascii="Times New Roman" w:hAnsi="Times New Roman"/>
          <w:sz w:val="26"/>
          <w:szCs w:val="26"/>
        </w:rPr>
        <w:t xml:space="preserve">, перенаправлено – </w:t>
      </w:r>
      <w:r w:rsidR="00AC0CF2">
        <w:rPr>
          <w:rFonts w:ascii="Times New Roman" w:hAnsi="Times New Roman"/>
          <w:sz w:val="26"/>
          <w:szCs w:val="26"/>
        </w:rPr>
        <w:t>1</w:t>
      </w:r>
      <w:r w:rsidR="00764590">
        <w:rPr>
          <w:rFonts w:ascii="Times New Roman" w:hAnsi="Times New Roman"/>
          <w:sz w:val="26"/>
          <w:szCs w:val="26"/>
        </w:rPr>
        <w:t xml:space="preserve"> обращени</w:t>
      </w:r>
      <w:r w:rsidR="00AC0CF2">
        <w:rPr>
          <w:rFonts w:ascii="Times New Roman" w:hAnsi="Times New Roman"/>
          <w:sz w:val="26"/>
          <w:szCs w:val="26"/>
        </w:rPr>
        <w:t>е, отказ</w:t>
      </w:r>
      <w:r w:rsidR="00764590">
        <w:rPr>
          <w:rFonts w:ascii="Times New Roman" w:hAnsi="Times New Roman"/>
          <w:sz w:val="26"/>
          <w:szCs w:val="26"/>
        </w:rPr>
        <w:t>о</w:t>
      </w:r>
      <w:r w:rsidR="00AC0CF2">
        <w:rPr>
          <w:rFonts w:ascii="Times New Roman" w:hAnsi="Times New Roman"/>
          <w:sz w:val="26"/>
          <w:szCs w:val="26"/>
        </w:rPr>
        <w:t>в</w:t>
      </w:r>
      <w:r w:rsidR="0076459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764590">
        <w:rPr>
          <w:rFonts w:ascii="Times New Roman" w:hAnsi="Times New Roman"/>
          <w:sz w:val="26"/>
          <w:szCs w:val="26"/>
        </w:rPr>
        <w:t>в удовлетворении  гражданам</w:t>
      </w:r>
      <w:r w:rsidR="00AC0CF2">
        <w:rPr>
          <w:rFonts w:ascii="Times New Roman" w:hAnsi="Times New Roman"/>
          <w:sz w:val="26"/>
          <w:szCs w:val="26"/>
        </w:rPr>
        <w:t xml:space="preserve"> не было</w:t>
      </w:r>
      <w:r w:rsidR="00764590">
        <w:rPr>
          <w:rFonts w:ascii="Times New Roman" w:hAnsi="Times New Roman"/>
          <w:sz w:val="26"/>
          <w:szCs w:val="26"/>
        </w:rPr>
        <w:t>.</w:t>
      </w:r>
    </w:p>
    <w:p w:rsidR="00A73C6F" w:rsidRDefault="00A73C6F" w:rsidP="00A73C6F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Все поступившие обращения граждан зарегистрированы и рассмотрены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Администраци</w:t>
      </w:r>
      <w:r w:rsidR="00AC0CF2">
        <w:rPr>
          <w:rFonts w:ascii="Times New Roman" w:hAnsi="Times New Roman"/>
          <w:sz w:val="26"/>
          <w:szCs w:val="26"/>
        </w:rPr>
        <w:t>ей</w:t>
      </w:r>
      <w:proofErr w:type="gramEnd"/>
      <w:r>
        <w:rPr>
          <w:rFonts w:ascii="Times New Roman" w:hAnsi="Times New Roman"/>
          <w:sz w:val="26"/>
          <w:szCs w:val="26"/>
        </w:rPr>
        <w:t xml:space="preserve"> поселения. </w:t>
      </w:r>
      <w:r>
        <w:rPr>
          <w:rFonts w:ascii="Times New Roman" w:hAnsi="Times New Roman"/>
          <w:sz w:val="26"/>
          <w:szCs w:val="26"/>
        </w:rPr>
        <w:tab/>
      </w:r>
    </w:p>
    <w:p w:rsidR="00A73C6F" w:rsidRDefault="00A73C6F" w:rsidP="00A73C6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За </w:t>
      </w:r>
      <w:r w:rsidR="00AD4893">
        <w:rPr>
          <w:rFonts w:ascii="Times New Roman" w:hAnsi="Times New Roman"/>
          <w:sz w:val="26"/>
          <w:szCs w:val="26"/>
        </w:rPr>
        <w:t>нарушение статей ФЗ №59-ФЗ</w:t>
      </w:r>
      <w:r>
        <w:rPr>
          <w:rFonts w:ascii="Times New Roman" w:hAnsi="Times New Roman"/>
          <w:sz w:val="26"/>
          <w:szCs w:val="26"/>
        </w:rPr>
        <w:t xml:space="preserve"> должностные лица привлекаются к дисциплинарной ответственности на основании  распоряжения Администрации поселения. За отчетный период  нарушение сроков по рассмотрению обращений граждан  не </w:t>
      </w:r>
      <w:proofErr w:type="gramStart"/>
      <w:r>
        <w:rPr>
          <w:rFonts w:ascii="Times New Roman" w:hAnsi="Times New Roman"/>
          <w:sz w:val="26"/>
          <w:szCs w:val="26"/>
        </w:rPr>
        <w:t>выявлены</w:t>
      </w:r>
      <w:proofErr w:type="gramEnd"/>
      <w:r>
        <w:rPr>
          <w:rFonts w:ascii="Times New Roman" w:hAnsi="Times New Roman"/>
          <w:sz w:val="26"/>
          <w:szCs w:val="26"/>
        </w:rPr>
        <w:t xml:space="preserve">. </w:t>
      </w:r>
      <w:r w:rsidR="00AD4893">
        <w:rPr>
          <w:rFonts w:ascii="Times New Roman" w:hAnsi="Times New Roman"/>
          <w:sz w:val="26"/>
          <w:szCs w:val="26"/>
        </w:rPr>
        <w:t>За отчетный период выявлен</w:t>
      </w:r>
      <w:r w:rsidR="00AC0CF2">
        <w:rPr>
          <w:rFonts w:ascii="Times New Roman" w:hAnsi="Times New Roman"/>
          <w:sz w:val="26"/>
          <w:szCs w:val="26"/>
        </w:rPr>
        <w:t>н</w:t>
      </w:r>
      <w:r w:rsidR="00AD4893">
        <w:rPr>
          <w:rFonts w:ascii="Times New Roman" w:hAnsi="Times New Roman"/>
          <w:sz w:val="26"/>
          <w:szCs w:val="26"/>
        </w:rPr>
        <w:t>ы</w:t>
      </w:r>
      <w:r w:rsidR="00AC0CF2">
        <w:rPr>
          <w:rFonts w:ascii="Times New Roman" w:hAnsi="Times New Roman"/>
          <w:sz w:val="26"/>
          <w:szCs w:val="26"/>
        </w:rPr>
        <w:t>х</w:t>
      </w:r>
      <w:r w:rsidR="00AD4893">
        <w:rPr>
          <w:rFonts w:ascii="Times New Roman" w:hAnsi="Times New Roman"/>
          <w:sz w:val="26"/>
          <w:szCs w:val="26"/>
        </w:rPr>
        <w:t xml:space="preserve"> нарушени</w:t>
      </w:r>
      <w:r w:rsidR="00941055">
        <w:rPr>
          <w:rFonts w:ascii="Times New Roman" w:hAnsi="Times New Roman"/>
          <w:sz w:val="26"/>
          <w:szCs w:val="26"/>
        </w:rPr>
        <w:t>й</w:t>
      </w:r>
      <w:r w:rsidR="00AD4893">
        <w:rPr>
          <w:rFonts w:ascii="Times New Roman" w:hAnsi="Times New Roman"/>
          <w:sz w:val="26"/>
          <w:szCs w:val="26"/>
        </w:rPr>
        <w:t xml:space="preserve"> </w:t>
      </w:r>
      <w:r w:rsidR="00941055">
        <w:rPr>
          <w:rFonts w:ascii="Times New Roman" w:hAnsi="Times New Roman"/>
          <w:sz w:val="26"/>
          <w:szCs w:val="26"/>
        </w:rPr>
        <w:t>статей Федеральных законов не обнаружено</w:t>
      </w:r>
      <w:r w:rsidR="00895668">
        <w:rPr>
          <w:rFonts w:ascii="Times New Roman" w:hAnsi="Times New Roman"/>
          <w:sz w:val="26"/>
          <w:szCs w:val="26"/>
        </w:rPr>
        <w:t>.</w:t>
      </w:r>
    </w:p>
    <w:p w:rsidR="00A73C6F" w:rsidRDefault="00A73C6F" w:rsidP="00A73C6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За отчетный период жители муниципального образования обращались в </w:t>
      </w:r>
      <w:r w:rsidR="00C77B1F">
        <w:rPr>
          <w:rFonts w:ascii="Times New Roman" w:hAnsi="Times New Roman"/>
          <w:sz w:val="26"/>
          <w:szCs w:val="26"/>
        </w:rPr>
        <w:t xml:space="preserve">Департамент </w:t>
      </w:r>
      <w:r w:rsidR="00941055">
        <w:rPr>
          <w:rFonts w:ascii="Times New Roman" w:hAnsi="Times New Roman"/>
          <w:sz w:val="26"/>
          <w:szCs w:val="26"/>
        </w:rPr>
        <w:t>транспорта</w:t>
      </w:r>
      <w:r>
        <w:rPr>
          <w:rFonts w:ascii="Times New Roman" w:hAnsi="Times New Roman"/>
          <w:sz w:val="26"/>
          <w:szCs w:val="26"/>
        </w:rPr>
        <w:t xml:space="preserve"> Ярославской области, </w:t>
      </w:r>
      <w:r w:rsidR="00941055">
        <w:rPr>
          <w:rFonts w:ascii="Times New Roman" w:hAnsi="Times New Roman"/>
          <w:sz w:val="26"/>
          <w:szCs w:val="26"/>
        </w:rPr>
        <w:t>Общественную палату Ярославской области.</w:t>
      </w:r>
      <w:proofErr w:type="gramStart"/>
      <w:r w:rsidR="00941055">
        <w:rPr>
          <w:rFonts w:ascii="Times New Roman" w:hAnsi="Times New Roman"/>
          <w:sz w:val="26"/>
          <w:szCs w:val="26"/>
        </w:rPr>
        <w:t xml:space="preserve"> </w:t>
      </w:r>
      <w:proofErr w:type="gramEnd"/>
      <w:r w:rsidR="00941055">
        <w:rPr>
          <w:rFonts w:ascii="Times New Roman" w:hAnsi="Times New Roman"/>
          <w:sz w:val="26"/>
          <w:szCs w:val="26"/>
        </w:rPr>
        <w:t>Губернатору Ярославской области Миронову Д.Ю., УГИБДД УМВД России по Ярославской области.</w:t>
      </w:r>
    </w:p>
    <w:p w:rsidR="00941055" w:rsidRDefault="00A73C6F" w:rsidP="00A73C6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В основном граждане поднимают вопросы дорожного хозяйства, благоустройства террит</w:t>
      </w:r>
      <w:r w:rsidR="00764590">
        <w:rPr>
          <w:rFonts w:ascii="Times New Roman" w:hAnsi="Times New Roman"/>
          <w:sz w:val="26"/>
          <w:szCs w:val="26"/>
        </w:rPr>
        <w:t>орий и  коммунального хозяйства</w:t>
      </w:r>
      <w:r w:rsidR="00941055">
        <w:rPr>
          <w:rFonts w:ascii="Times New Roman" w:hAnsi="Times New Roman"/>
          <w:sz w:val="26"/>
          <w:szCs w:val="26"/>
        </w:rPr>
        <w:t>.</w:t>
      </w:r>
      <w:r w:rsidR="00764590">
        <w:rPr>
          <w:rFonts w:ascii="Times New Roman" w:hAnsi="Times New Roman"/>
          <w:sz w:val="26"/>
          <w:szCs w:val="26"/>
        </w:rPr>
        <w:t xml:space="preserve">         </w:t>
      </w:r>
    </w:p>
    <w:p w:rsidR="00A73C6F" w:rsidRDefault="00941055" w:rsidP="00A73C6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764590">
        <w:rPr>
          <w:rFonts w:ascii="Times New Roman" w:hAnsi="Times New Roman"/>
          <w:sz w:val="26"/>
          <w:szCs w:val="26"/>
        </w:rPr>
        <w:t xml:space="preserve">Граждане </w:t>
      </w:r>
      <w:r w:rsidR="00A73C6F">
        <w:rPr>
          <w:rFonts w:ascii="Times New Roman" w:hAnsi="Times New Roman"/>
          <w:sz w:val="26"/>
          <w:szCs w:val="26"/>
        </w:rPr>
        <w:t>направляли обращения по одному и тому же вопросу в ряд раз</w:t>
      </w:r>
      <w:r w:rsidR="00764590">
        <w:rPr>
          <w:rFonts w:ascii="Times New Roman" w:hAnsi="Times New Roman"/>
          <w:sz w:val="26"/>
          <w:szCs w:val="26"/>
        </w:rPr>
        <w:t>личных вышестоящих организаций.</w:t>
      </w:r>
    </w:p>
    <w:p w:rsidR="00A73C6F" w:rsidRDefault="00764590" w:rsidP="00764590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73C6F">
        <w:rPr>
          <w:rFonts w:ascii="Times New Roman" w:hAnsi="Times New Roman"/>
          <w:sz w:val="26"/>
          <w:szCs w:val="26"/>
        </w:rPr>
        <w:t>Обращений граждан по исполнению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и неисполнения судебных решений в отчетном периоде не поступало.</w:t>
      </w:r>
    </w:p>
    <w:p w:rsidR="00A73C6F" w:rsidRDefault="00A73C6F" w:rsidP="00A73C6F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Статистическая информация о письменных и устных обращениях граждан, поступивших в Администрацию поселения за </w:t>
      </w:r>
      <w:r w:rsidR="00941055">
        <w:rPr>
          <w:rFonts w:ascii="Times New Roman" w:hAnsi="Times New Roman"/>
          <w:sz w:val="26"/>
          <w:szCs w:val="26"/>
        </w:rPr>
        <w:t>1 квартал</w:t>
      </w:r>
      <w:r>
        <w:rPr>
          <w:rFonts w:ascii="Times New Roman" w:hAnsi="Times New Roman"/>
          <w:sz w:val="26"/>
          <w:szCs w:val="26"/>
        </w:rPr>
        <w:t xml:space="preserve"> 202</w:t>
      </w:r>
      <w:r w:rsidR="0094105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года по тематике вопросов, содержащихся в обращениях, размещена  на официальном сайте Администрации </w:t>
      </w:r>
      <w:r w:rsidR="00764590">
        <w:rPr>
          <w:rFonts w:ascii="Times New Roman" w:hAnsi="Times New Roman"/>
          <w:sz w:val="26"/>
          <w:szCs w:val="26"/>
        </w:rPr>
        <w:t>Охотинского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A73C6F" w:rsidRDefault="00A73C6F" w:rsidP="00A73C6F">
      <w:pPr>
        <w:ind w:firstLine="708"/>
      </w:pPr>
    </w:p>
    <w:p w:rsidR="008B1B3F" w:rsidRDefault="008B1B3F"/>
    <w:sectPr w:rsidR="008B1B3F" w:rsidSect="008B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6F"/>
    <w:rsid w:val="00676A3E"/>
    <w:rsid w:val="006E1BEF"/>
    <w:rsid w:val="00764590"/>
    <w:rsid w:val="00873E94"/>
    <w:rsid w:val="00895668"/>
    <w:rsid w:val="008B1B3F"/>
    <w:rsid w:val="008E3940"/>
    <w:rsid w:val="00941055"/>
    <w:rsid w:val="00A73C6F"/>
    <w:rsid w:val="00AC0CF2"/>
    <w:rsid w:val="00AD4893"/>
    <w:rsid w:val="00C77B1F"/>
    <w:rsid w:val="00CF5D0B"/>
    <w:rsid w:val="00E17CFD"/>
    <w:rsid w:val="00E9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73C6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3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2021-04-05T07:23:00Z</cp:lastPrinted>
  <dcterms:created xsi:type="dcterms:W3CDTF">2021-02-12T07:10:00Z</dcterms:created>
  <dcterms:modified xsi:type="dcterms:W3CDTF">2021-04-05T07:23:00Z</dcterms:modified>
</cp:coreProperties>
</file>