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47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5E742" wp14:editId="1C05A406">
            <wp:extent cx="1828800" cy="901025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25" cy="9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</w:t>
      </w:r>
      <w:r w:rsidRPr="00894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E5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E50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47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ПРЕСС-РЕЛИЗ</w:t>
      </w:r>
    </w:p>
    <w:p w:rsidR="00244CD8" w:rsidRPr="000E507E" w:rsidRDefault="00244CD8" w:rsidP="0024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507E">
        <w:rPr>
          <w:rFonts w:ascii="Times New Roman" w:eastAsia="Times New Roman" w:hAnsi="Times New Roman" w:cs="Times New Roman"/>
          <w:b/>
          <w:szCs w:val="24"/>
          <w:lang w:eastAsia="ru-RU"/>
        </w:rPr>
        <w:t>УВЕЛИЧИВАЕМ ПЛОЩАДЬ ЗЕМЕЛЬНОГО УЧАСТКА</w:t>
      </w:r>
    </w:p>
    <w:p w:rsidR="00305CF2" w:rsidRPr="000E507E" w:rsidRDefault="00244CD8" w:rsidP="0024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E50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НА ЗАКОННЫХ ОСНОВАНИЯХ</w:t>
      </w:r>
    </w:p>
    <w:p w:rsidR="00244CD8" w:rsidRPr="000E507E" w:rsidRDefault="00244CD8" w:rsidP="00244C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65B72" w:rsidRPr="000E507E" w:rsidRDefault="00E0489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Самовольное занятие земель является самым распространенным нарушением, </w:t>
      </w:r>
      <w:r w:rsidR="00D65B72" w:rsidRPr="000E507E">
        <w:rPr>
          <w:rFonts w:ascii="Times New Roman" w:hAnsi="Times New Roman" w:cs="Times New Roman"/>
          <w:szCs w:val="24"/>
        </w:rPr>
        <w:t>которое выявляют государственные инспекторы по использованию и охране земель Управления на территории Ярославской области. За данное нарушение предусмотрена мера административной ответствен</w:t>
      </w:r>
      <w:r w:rsidR="009116CA" w:rsidRPr="000E507E">
        <w:rPr>
          <w:rFonts w:ascii="Times New Roman" w:hAnsi="Times New Roman" w:cs="Times New Roman"/>
          <w:szCs w:val="24"/>
        </w:rPr>
        <w:t>ности в виде штрафа и исполнение</w:t>
      </w:r>
      <w:r w:rsidR="00D65B72" w:rsidRPr="000E507E">
        <w:rPr>
          <w:rFonts w:ascii="Times New Roman" w:hAnsi="Times New Roman" w:cs="Times New Roman"/>
          <w:szCs w:val="24"/>
        </w:rPr>
        <w:t xml:space="preserve"> предписания об устранении выявленных нарушений.</w:t>
      </w:r>
      <w:r w:rsidRPr="000E507E">
        <w:rPr>
          <w:rFonts w:ascii="Times New Roman" w:hAnsi="Times New Roman" w:cs="Times New Roman"/>
          <w:szCs w:val="24"/>
        </w:rPr>
        <w:t xml:space="preserve"> </w:t>
      </w:r>
      <w:r w:rsidR="00D65B72" w:rsidRPr="000E507E">
        <w:rPr>
          <w:rFonts w:ascii="Times New Roman" w:hAnsi="Times New Roman" w:cs="Times New Roman"/>
          <w:szCs w:val="24"/>
        </w:rPr>
        <w:t xml:space="preserve">Устранение такого нарушения возможно освобождением незаконно используемого участка или узаконением дополнительной площади. </w:t>
      </w:r>
    </w:p>
    <w:p w:rsidR="00E04898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E507E">
        <w:rPr>
          <w:rFonts w:ascii="Times New Roman" w:hAnsi="Times New Roman" w:cs="Times New Roman"/>
          <w:szCs w:val="24"/>
        </w:rPr>
        <w:t>Как избежать подобных нарушений и</w:t>
      </w:r>
      <w:r w:rsidR="00E04898" w:rsidRPr="000E507E">
        <w:rPr>
          <w:rFonts w:ascii="Times New Roman" w:hAnsi="Times New Roman" w:cs="Times New Roman"/>
          <w:szCs w:val="24"/>
        </w:rPr>
        <w:t xml:space="preserve"> на законных основаниях увеличить площадь своего участка расскажет заместитель начальника отдела </w:t>
      </w:r>
      <w:r w:rsidR="00AD5BCD" w:rsidRPr="000E507E">
        <w:rPr>
          <w:rFonts w:ascii="Times New Roman" w:hAnsi="Times New Roman" w:cs="Times New Roman"/>
          <w:szCs w:val="24"/>
        </w:rPr>
        <w:t>государственно</w:t>
      </w:r>
      <w:bookmarkStart w:id="0" w:name="_GoBack"/>
      <w:bookmarkEnd w:id="0"/>
      <w:r w:rsidR="00AD5BCD" w:rsidRPr="000E507E">
        <w:rPr>
          <w:rFonts w:ascii="Times New Roman" w:hAnsi="Times New Roman" w:cs="Times New Roman"/>
          <w:szCs w:val="24"/>
        </w:rPr>
        <w:t xml:space="preserve">й </w:t>
      </w:r>
      <w:r w:rsidR="00E04898" w:rsidRPr="000E507E">
        <w:rPr>
          <w:rFonts w:ascii="Times New Roman" w:hAnsi="Times New Roman" w:cs="Times New Roman"/>
          <w:szCs w:val="24"/>
        </w:rPr>
        <w:t xml:space="preserve">регистрации </w:t>
      </w:r>
      <w:r w:rsidR="00AD5BCD" w:rsidRPr="000E507E">
        <w:rPr>
          <w:rFonts w:ascii="Times New Roman" w:hAnsi="Times New Roman" w:cs="Times New Roman"/>
          <w:szCs w:val="24"/>
        </w:rPr>
        <w:t xml:space="preserve">недвижимости </w:t>
      </w:r>
      <w:r w:rsidR="00E04898" w:rsidRPr="000E507E">
        <w:rPr>
          <w:rFonts w:ascii="Times New Roman" w:hAnsi="Times New Roman" w:cs="Times New Roman"/>
          <w:szCs w:val="24"/>
        </w:rPr>
        <w:t xml:space="preserve">Управления Росреестра по Ярославской области </w:t>
      </w:r>
      <w:r w:rsidR="00AD5BCD" w:rsidRPr="000E507E">
        <w:rPr>
          <w:rFonts w:ascii="Times New Roman" w:hAnsi="Times New Roman" w:cs="Times New Roman"/>
          <w:b/>
          <w:szCs w:val="24"/>
        </w:rPr>
        <w:t>Варвара Каргина.</w:t>
      </w:r>
    </w:p>
    <w:p w:rsidR="00941B57" w:rsidRPr="000E507E" w:rsidRDefault="00DD4B9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Собственник земельного участка может на законных основаниях увеличить площадь своего участка</w:t>
      </w:r>
      <w:r w:rsidR="002353A7" w:rsidRPr="000E507E">
        <w:rPr>
          <w:rFonts w:ascii="Times New Roman" w:hAnsi="Times New Roman" w:cs="Times New Roman"/>
          <w:szCs w:val="24"/>
        </w:rPr>
        <w:t xml:space="preserve"> за счет земель, находящихся в государственной и</w:t>
      </w:r>
      <w:r w:rsidR="00AD5BCD" w:rsidRPr="000E507E">
        <w:rPr>
          <w:rFonts w:ascii="Times New Roman" w:hAnsi="Times New Roman" w:cs="Times New Roman"/>
          <w:szCs w:val="24"/>
        </w:rPr>
        <w:t>ли муниципальной собственности.</w:t>
      </w:r>
    </w:p>
    <w:p w:rsidR="002353A7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b/>
          <w:szCs w:val="24"/>
        </w:rPr>
        <w:t>Увеличить площадь участка возможно: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если земельный участок предназначен для ведения личного подсобного хозяйства, огородничества, садоводства, дачного хозяйства, индивидуального жилищного строительства;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если границы земельного участка уточнены, т.е. в </w:t>
      </w:r>
      <w:r w:rsidR="004063A0" w:rsidRPr="000E507E">
        <w:rPr>
          <w:rFonts w:ascii="Times New Roman" w:hAnsi="Times New Roman" w:cs="Times New Roman"/>
          <w:szCs w:val="24"/>
        </w:rPr>
        <w:t xml:space="preserve">едином </w:t>
      </w:r>
      <w:r w:rsidRPr="000E507E">
        <w:rPr>
          <w:rFonts w:ascii="Times New Roman" w:hAnsi="Times New Roman" w:cs="Times New Roman"/>
          <w:szCs w:val="24"/>
        </w:rPr>
        <w:t xml:space="preserve">государственном </w:t>
      </w:r>
      <w:r w:rsidR="004063A0" w:rsidRPr="000E507E">
        <w:rPr>
          <w:rFonts w:ascii="Times New Roman" w:hAnsi="Times New Roman" w:cs="Times New Roman"/>
          <w:szCs w:val="24"/>
        </w:rPr>
        <w:t>реестре</w:t>
      </w:r>
      <w:r w:rsidRPr="000E507E">
        <w:rPr>
          <w:rFonts w:ascii="Times New Roman" w:hAnsi="Times New Roman" w:cs="Times New Roman"/>
          <w:szCs w:val="24"/>
        </w:rPr>
        <w:t xml:space="preserve"> недвижимости (</w:t>
      </w:r>
      <w:r w:rsidR="004063A0" w:rsidRPr="000E507E">
        <w:rPr>
          <w:rFonts w:ascii="Times New Roman" w:hAnsi="Times New Roman" w:cs="Times New Roman"/>
          <w:szCs w:val="24"/>
        </w:rPr>
        <w:t>ЕГРН)</w:t>
      </w:r>
      <w:r w:rsidRPr="000E507E">
        <w:rPr>
          <w:rFonts w:ascii="Times New Roman" w:hAnsi="Times New Roman" w:cs="Times New Roman"/>
          <w:szCs w:val="24"/>
        </w:rPr>
        <w:t xml:space="preserve"> содержатся сведения о координатах;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если площадь земельного участка не превышает максимальный размер, установленный правилами землепользования и застройки;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если пустующая земля, прилегающая к земельному участку, никому не принадлежит. </w:t>
      </w:r>
    </w:p>
    <w:p w:rsidR="00DD4B97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E507E">
        <w:rPr>
          <w:rFonts w:ascii="Times New Roman" w:hAnsi="Times New Roman" w:cs="Times New Roman"/>
          <w:b/>
          <w:szCs w:val="24"/>
        </w:rPr>
        <w:t xml:space="preserve">Принимая решение об увеличении земельного участка </w:t>
      </w:r>
      <w:r w:rsidR="002353A7" w:rsidRPr="000E507E">
        <w:rPr>
          <w:rFonts w:ascii="Times New Roman" w:hAnsi="Times New Roman" w:cs="Times New Roman"/>
          <w:b/>
          <w:szCs w:val="24"/>
        </w:rPr>
        <w:t>нужно знать</w:t>
      </w:r>
      <w:r w:rsidRPr="000E507E">
        <w:rPr>
          <w:rFonts w:ascii="Times New Roman" w:hAnsi="Times New Roman" w:cs="Times New Roman"/>
          <w:b/>
          <w:szCs w:val="24"/>
        </w:rPr>
        <w:t>:</w:t>
      </w:r>
      <w:r w:rsidR="002353A7" w:rsidRPr="000E507E">
        <w:rPr>
          <w:rFonts w:ascii="Times New Roman" w:hAnsi="Times New Roman" w:cs="Times New Roman"/>
          <w:b/>
          <w:szCs w:val="24"/>
        </w:rPr>
        <w:t xml:space="preserve"> </w:t>
      </w:r>
    </w:p>
    <w:p w:rsidR="00941B57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в</w:t>
      </w:r>
      <w:r w:rsidR="002353A7" w:rsidRPr="000E507E">
        <w:rPr>
          <w:rFonts w:ascii="Times New Roman" w:hAnsi="Times New Roman" w:cs="Times New Roman"/>
          <w:szCs w:val="24"/>
        </w:rPr>
        <w:t xml:space="preserve">о-первых, присоединяемая площадь должна быть </w:t>
      </w:r>
      <w:r w:rsidR="000D2FFE" w:rsidRPr="000E507E">
        <w:rPr>
          <w:rFonts w:ascii="Times New Roman" w:hAnsi="Times New Roman" w:cs="Times New Roman"/>
          <w:szCs w:val="24"/>
        </w:rPr>
        <w:t xml:space="preserve">не более чем </w:t>
      </w:r>
      <w:r w:rsidR="002353A7" w:rsidRPr="000E507E">
        <w:rPr>
          <w:rFonts w:ascii="Times New Roman" w:hAnsi="Times New Roman" w:cs="Times New Roman"/>
          <w:szCs w:val="24"/>
        </w:rPr>
        <w:t>минимальн</w:t>
      </w:r>
      <w:r w:rsidR="000D2FFE" w:rsidRPr="000E507E">
        <w:rPr>
          <w:rFonts w:ascii="Times New Roman" w:hAnsi="Times New Roman" w:cs="Times New Roman"/>
          <w:szCs w:val="24"/>
        </w:rPr>
        <w:t>ый</w:t>
      </w:r>
      <w:r w:rsidR="002353A7" w:rsidRPr="000E507E">
        <w:rPr>
          <w:rFonts w:ascii="Times New Roman" w:hAnsi="Times New Roman" w:cs="Times New Roman"/>
          <w:szCs w:val="24"/>
        </w:rPr>
        <w:t xml:space="preserve"> размер, установленн</w:t>
      </w:r>
      <w:r w:rsidR="000D2FFE" w:rsidRPr="000E507E">
        <w:rPr>
          <w:rFonts w:ascii="Times New Roman" w:hAnsi="Times New Roman" w:cs="Times New Roman"/>
          <w:szCs w:val="24"/>
        </w:rPr>
        <w:t>ый</w:t>
      </w:r>
      <w:r w:rsidR="002353A7" w:rsidRPr="000E507E">
        <w:rPr>
          <w:rFonts w:ascii="Times New Roman" w:hAnsi="Times New Roman" w:cs="Times New Roman"/>
          <w:szCs w:val="24"/>
        </w:rPr>
        <w:t xml:space="preserve"> правилами землепользования и застройки</w:t>
      </w:r>
      <w:r w:rsidRPr="000E507E">
        <w:rPr>
          <w:rFonts w:ascii="Times New Roman" w:hAnsi="Times New Roman" w:cs="Times New Roman"/>
          <w:szCs w:val="24"/>
        </w:rPr>
        <w:t>;</w:t>
      </w:r>
    </w:p>
    <w:p w:rsidR="002353A7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lastRenderedPageBreak/>
        <w:t>в</w:t>
      </w:r>
      <w:r w:rsidR="002353A7" w:rsidRPr="000E507E">
        <w:rPr>
          <w:rFonts w:ascii="Times New Roman" w:hAnsi="Times New Roman" w:cs="Times New Roman"/>
          <w:szCs w:val="24"/>
        </w:rPr>
        <w:t xml:space="preserve">о-вторых, в результате присоединения площадь земельного участка не должна превышать максимальный размер, установленный правилами землепользования и застройки. </w:t>
      </w:r>
    </w:p>
    <w:p w:rsidR="002353A7" w:rsidRPr="000E507E" w:rsidRDefault="00244CD8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E507E">
        <w:rPr>
          <w:rFonts w:ascii="Times New Roman" w:hAnsi="Times New Roman" w:cs="Times New Roman"/>
          <w:b/>
          <w:szCs w:val="24"/>
        </w:rPr>
        <w:t>Мероприятия, которые необходимо выполнить для узаконения увеличенной площади участка:</w:t>
      </w:r>
      <w:r w:rsidR="002353A7" w:rsidRPr="000E507E">
        <w:rPr>
          <w:rFonts w:ascii="Times New Roman" w:hAnsi="Times New Roman" w:cs="Times New Roman"/>
          <w:b/>
          <w:szCs w:val="24"/>
        </w:rPr>
        <w:t xml:space="preserve">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подготовить схему расположения земельных участков;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 xml:space="preserve">- обратиться в местные органы власти за утверждением этой схемы; </w:t>
      </w:r>
    </w:p>
    <w:p w:rsidR="002353A7" w:rsidRPr="000E507E" w:rsidRDefault="002353A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- если орган местного самоуправления принял решение об утверждении схемы расположения земельного участка, то с этой схемой обр</w:t>
      </w:r>
      <w:r w:rsidR="00DD4B97" w:rsidRPr="000E507E">
        <w:rPr>
          <w:rFonts w:ascii="Times New Roman" w:hAnsi="Times New Roman" w:cs="Times New Roman"/>
          <w:szCs w:val="24"/>
        </w:rPr>
        <w:t xml:space="preserve">атиться к кадастровому инженеру, который </w:t>
      </w:r>
      <w:r w:rsidRPr="000E507E">
        <w:rPr>
          <w:rFonts w:ascii="Times New Roman" w:hAnsi="Times New Roman" w:cs="Times New Roman"/>
          <w:szCs w:val="24"/>
        </w:rPr>
        <w:t>подготовит межевой план на образование земельного участка путем перераспределения земельного участка в частной собственности и земель государственной собственности</w:t>
      </w:r>
      <w:r w:rsidR="00DD4B97" w:rsidRPr="000E507E">
        <w:rPr>
          <w:rFonts w:ascii="Times New Roman" w:hAnsi="Times New Roman" w:cs="Times New Roman"/>
          <w:szCs w:val="24"/>
        </w:rPr>
        <w:t>;</w:t>
      </w:r>
    </w:p>
    <w:p w:rsidR="004063A0" w:rsidRPr="000E507E" w:rsidRDefault="00DD4B97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- под</w:t>
      </w:r>
      <w:r w:rsidR="004063A0" w:rsidRPr="000E507E">
        <w:rPr>
          <w:rFonts w:ascii="Times New Roman" w:hAnsi="Times New Roman" w:cs="Times New Roman"/>
          <w:szCs w:val="24"/>
        </w:rPr>
        <w:t>ать документы на государственный кадастровый учёт;</w:t>
      </w:r>
    </w:p>
    <w:p w:rsidR="004063A0" w:rsidRPr="000E507E" w:rsidRDefault="004063A0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- заключить соглашение с органом местного самоуправления о перераспределении земельного участка;</w:t>
      </w:r>
    </w:p>
    <w:p w:rsidR="00DD4B97" w:rsidRPr="000E507E" w:rsidRDefault="004063A0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507E">
        <w:rPr>
          <w:rFonts w:ascii="Times New Roman" w:hAnsi="Times New Roman" w:cs="Times New Roman"/>
          <w:szCs w:val="24"/>
        </w:rPr>
        <w:t>- государственная регистрация прав (заявление подает ОМСУ в электронном виде).</w:t>
      </w:r>
    </w:p>
    <w:p w:rsidR="00894724" w:rsidRPr="004063A0" w:rsidRDefault="00894724" w:rsidP="00305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3A0" w:rsidRDefault="004063A0" w:rsidP="00894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30 18 19, 73 98 54, </w:t>
      </w: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894724" w:rsidRPr="00894724" w:rsidRDefault="00894724" w:rsidP="00894724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894724" w:rsidRDefault="00894724" w:rsidP="0089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24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sectPr w:rsidR="008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969"/>
    <w:multiLevelType w:val="multilevel"/>
    <w:tmpl w:val="BF6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A33"/>
    <w:multiLevelType w:val="multilevel"/>
    <w:tmpl w:val="828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14C41"/>
    <w:multiLevelType w:val="multilevel"/>
    <w:tmpl w:val="1A04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02"/>
    <w:rsid w:val="000D2FFE"/>
    <w:rsid w:val="000E507E"/>
    <w:rsid w:val="00123E3C"/>
    <w:rsid w:val="002353A7"/>
    <w:rsid w:val="00244CD8"/>
    <w:rsid w:val="00305CF2"/>
    <w:rsid w:val="003558EA"/>
    <w:rsid w:val="003E6F7B"/>
    <w:rsid w:val="004063A0"/>
    <w:rsid w:val="00440776"/>
    <w:rsid w:val="00791DA3"/>
    <w:rsid w:val="00824DB8"/>
    <w:rsid w:val="00894724"/>
    <w:rsid w:val="008A7CDA"/>
    <w:rsid w:val="008B4757"/>
    <w:rsid w:val="009116CA"/>
    <w:rsid w:val="009332D2"/>
    <w:rsid w:val="00941B57"/>
    <w:rsid w:val="00996B60"/>
    <w:rsid w:val="00A11A52"/>
    <w:rsid w:val="00A173E9"/>
    <w:rsid w:val="00A64B02"/>
    <w:rsid w:val="00AD5BCD"/>
    <w:rsid w:val="00D65B72"/>
    <w:rsid w:val="00DD1E61"/>
    <w:rsid w:val="00DD4B97"/>
    <w:rsid w:val="00E04898"/>
    <w:rsid w:val="00E508B0"/>
    <w:rsid w:val="00E84C2C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4D06-029D-4E09-802F-280FFDF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B02"/>
    <w:rPr>
      <w:b/>
      <w:bCs/>
    </w:rPr>
  </w:style>
  <w:style w:type="character" w:styleId="a5">
    <w:name w:val="Hyperlink"/>
    <w:basedOn w:val="a0"/>
    <w:uiPriority w:val="99"/>
    <w:semiHidden/>
    <w:unhideWhenUsed/>
    <w:rsid w:val="009332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oko10</cp:lastModifiedBy>
  <cp:revision>2</cp:revision>
  <cp:lastPrinted>2022-02-15T08:21:00Z</cp:lastPrinted>
  <dcterms:created xsi:type="dcterms:W3CDTF">2022-02-15T15:22:00Z</dcterms:created>
  <dcterms:modified xsi:type="dcterms:W3CDTF">2022-02-15T15:22:00Z</dcterms:modified>
</cp:coreProperties>
</file>