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4E2" w:rsidRDefault="00BB34E2" w:rsidP="00BB34E2">
      <w:pPr>
        <w:jc w:val="both"/>
      </w:pPr>
      <w:r>
        <w:t xml:space="preserve">   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Pr="005D2837" w:rsidRDefault="00BB34E2" w:rsidP="00077111">
            <w:pPr>
              <w:pStyle w:val="a6"/>
              <w:snapToGrid w:val="0"/>
              <w:rPr>
                <w:rFonts w:ascii="Times New Roman" w:hAnsi="Times New Roman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077111">
              <w:rPr>
                <w:rFonts w:ascii="Times New Roman" w:hAnsi="Times New Roman"/>
                <w:sz w:val="22"/>
              </w:rPr>
              <w:t>22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07711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07711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     №  </w:t>
            </w:r>
            <w:r w:rsidR="00077111">
              <w:rPr>
                <w:rFonts w:ascii="Times New Roman" w:hAnsi="Times New Roman"/>
                <w:sz w:val="22"/>
              </w:rPr>
              <w:t>45</w:t>
            </w: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 внесении изменени</w:t>
            </w:r>
            <w:r w:rsidR="00F77CE2" w:rsidRPr="00DD14C5">
              <w:rPr>
                <w:b/>
                <w:sz w:val="20"/>
                <w:szCs w:val="20"/>
              </w:rPr>
              <w:t>й</w:t>
            </w:r>
            <w:r w:rsidRPr="00DD14C5">
              <w:rPr>
                <w:b/>
                <w:sz w:val="20"/>
                <w:szCs w:val="20"/>
              </w:rPr>
              <w:t xml:space="preserve"> в постановление Администрации </w:t>
            </w:r>
          </w:p>
          <w:p w:rsidR="00BB34E2" w:rsidRPr="00DD14C5" w:rsidRDefault="00BB34E2" w:rsidP="00593F03">
            <w:pPr>
              <w:jc w:val="both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>Охотинского сельского поселения №</w:t>
            </w:r>
            <w:r w:rsidR="009F210B" w:rsidRPr="00DD14C5">
              <w:rPr>
                <w:b/>
                <w:sz w:val="20"/>
                <w:szCs w:val="20"/>
              </w:rPr>
              <w:t>30</w:t>
            </w:r>
            <w:r w:rsidRPr="00DD14C5">
              <w:rPr>
                <w:b/>
                <w:sz w:val="20"/>
                <w:szCs w:val="20"/>
              </w:rPr>
              <w:t xml:space="preserve"> от </w:t>
            </w:r>
            <w:r w:rsidR="009F210B" w:rsidRPr="00DD14C5">
              <w:rPr>
                <w:b/>
                <w:sz w:val="20"/>
                <w:szCs w:val="20"/>
              </w:rPr>
              <w:t>11</w:t>
            </w:r>
            <w:r w:rsidRPr="00DD14C5">
              <w:rPr>
                <w:b/>
                <w:sz w:val="20"/>
                <w:szCs w:val="20"/>
              </w:rPr>
              <w:t>.0</w:t>
            </w:r>
            <w:r w:rsidR="009F210B" w:rsidRPr="00DD14C5">
              <w:rPr>
                <w:b/>
                <w:sz w:val="20"/>
                <w:szCs w:val="20"/>
              </w:rPr>
              <w:t>3</w:t>
            </w:r>
            <w:r w:rsidRPr="00DD14C5">
              <w:rPr>
                <w:b/>
                <w:sz w:val="20"/>
                <w:szCs w:val="20"/>
              </w:rPr>
              <w:t>.2021 года</w:t>
            </w:r>
          </w:p>
          <w:p w:rsidR="009F210B" w:rsidRPr="00DD14C5" w:rsidRDefault="00BB34E2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</w:rPr>
            </w:pPr>
            <w:r w:rsidRPr="00DD14C5">
              <w:rPr>
                <w:b/>
                <w:sz w:val="20"/>
                <w:szCs w:val="20"/>
              </w:rPr>
              <w:t xml:space="preserve"> «Об утверждении </w:t>
            </w:r>
            <w:r w:rsidR="00F77CE2" w:rsidRPr="00DD14C5">
              <w:rPr>
                <w:b/>
                <w:sz w:val="20"/>
                <w:szCs w:val="20"/>
              </w:rPr>
              <w:t>м</w:t>
            </w:r>
            <w:r w:rsidRPr="00DD14C5">
              <w:rPr>
                <w:b/>
                <w:sz w:val="20"/>
                <w:szCs w:val="20"/>
              </w:rPr>
              <w:t xml:space="preserve">униципальной программы 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>«Комплексное развитие территории Охотинского</w:t>
            </w:r>
          </w:p>
          <w:p w:rsidR="009F210B" w:rsidRPr="00DD14C5" w:rsidRDefault="009F210B" w:rsidP="009F210B">
            <w:pPr>
              <w:autoSpaceDE w:val="0"/>
              <w:autoSpaceDN w:val="0"/>
              <w:adjustRightInd w:val="0"/>
              <w:ind w:right="-145"/>
              <w:rPr>
                <w:b/>
                <w:sz w:val="20"/>
                <w:szCs w:val="20"/>
                <w:lang w:eastAsia="en-US"/>
              </w:rPr>
            </w:pPr>
            <w:r w:rsidRPr="00DD14C5">
              <w:rPr>
                <w:b/>
                <w:sz w:val="20"/>
                <w:szCs w:val="20"/>
                <w:lang w:eastAsia="en-US"/>
              </w:rPr>
              <w:t xml:space="preserve"> сельского поселения на 2021 – 2023 годы»</w:t>
            </w:r>
          </w:p>
          <w:p w:rsidR="00BB34E2" w:rsidRPr="005D2837" w:rsidRDefault="00BB34E2" w:rsidP="00593F03">
            <w:pPr>
              <w:jc w:val="both"/>
              <w:rPr>
                <w:b/>
              </w:rPr>
            </w:pPr>
          </w:p>
          <w:p w:rsidR="00BB34E2" w:rsidRPr="005D2837" w:rsidRDefault="00BB34E2" w:rsidP="00593F03">
            <w:pPr>
              <w:jc w:val="both"/>
              <w:rPr>
                <w:b/>
              </w:rPr>
            </w:pPr>
            <w:r w:rsidRPr="005D2837">
              <w:rPr>
                <w:sz w:val="22"/>
              </w:rPr>
              <w:t xml:space="preserve"> 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BB34E2" w:rsidRDefault="00BB34E2" w:rsidP="00BB34E2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B34E2">
        <w:rPr>
          <w:rFonts w:ascii="Times New Roman" w:hAnsi="Times New Roman"/>
          <w:sz w:val="20"/>
          <w:szCs w:val="20"/>
        </w:rPr>
        <w:t xml:space="preserve"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сельского поселения Мышкинского МР», Решением Муниципального </w:t>
      </w:r>
      <w:r w:rsidR="00F77CE2">
        <w:rPr>
          <w:rFonts w:ascii="Times New Roman" w:hAnsi="Times New Roman"/>
          <w:sz w:val="20"/>
          <w:szCs w:val="20"/>
        </w:rPr>
        <w:t>С</w:t>
      </w:r>
      <w:r w:rsidRPr="00BB34E2">
        <w:rPr>
          <w:rFonts w:ascii="Times New Roman" w:hAnsi="Times New Roman"/>
          <w:sz w:val="20"/>
          <w:szCs w:val="20"/>
        </w:rPr>
        <w:t>овета Охотинского сельского поселения №24</w:t>
      </w:r>
      <w:r w:rsidR="00F77CE2">
        <w:rPr>
          <w:rFonts w:ascii="Times New Roman" w:hAnsi="Times New Roman"/>
          <w:sz w:val="20"/>
          <w:szCs w:val="20"/>
        </w:rPr>
        <w:t xml:space="preserve"> </w:t>
      </w:r>
      <w:r w:rsidRPr="00BB34E2">
        <w:rPr>
          <w:rFonts w:ascii="Times New Roman" w:hAnsi="Times New Roman"/>
          <w:sz w:val="20"/>
          <w:szCs w:val="20"/>
        </w:rPr>
        <w:t xml:space="preserve"> </w:t>
      </w:r>
      <w:r w:rsidR="00F77CE2" w:rsidRPr="00BB34E2">
        <w:rPr>
          <w:rFonts w:ascii="Times New Roman" w:hAnsi="Times New Roman"/>
          <w:sz w:val="20"/>
          <w:szCs w:val="20"/>
        </w:rPr>
        <w:t xml:space="preserve">от 17.12.2020 года </w:t>
      </w:r>
      <w:r w:rsidRPr="00BB34E2">
        <w:rPr>
          <w:rFonts w:ascii="Times New Roman" w:hAnsi="Times New Roman"/>
          <w:sz w:val="20"/>
          <w:szCs w:val="20"/>
        </w:rPr>
        <w:t>«О бюджете Охотинского сельского поселения на 2021 год и плановый период 2022 и 2023 годов».</w:t>
      </w:r>
      <w:proofErr w:type="gramEnd"/>
    </w:p>
    <w:p w:rsidR="00BB34E2" w:rsidRPr="00BB34E2" w:rsidRDefault="00BB34E2" w:rsidP="00BB34E2">
      <w:pPr>
        <w:pStyle w:val="a3"/>
        <w:rPr>
          <w:rFonts w:ascii="Times New Roman" w:hAnsi="Times New Roman"/>
          <w:sz w:val="20"/>
          <w:szCs w:val="20"/>
        </w:rPr>
      </w:pPr>
      <w:r w:rsidRPr="00BB34E2">
        <w:rPr>
          <w:rFonts w:ascii="Times New Roman" w:hAnsi="Times New Roman"/>
          <w:sz w:val="20"/>
          <w:szCs w:val="20"/>
        </w:rPr>
        <w:t>ПОСТАНОВЛЯЕТ:</w:t>
      </w:r>
    </w:p>
    <w:p w:rsidR="00BB34E2" w:rsidRPr="00BB34E2" w:rsidRDefault="00BB34E2" w:rsidP="00BB34E2">
      <w:pPr>
        <w:numPr>
          <w:ilvl w:val="0"/>
          <w:numId w:val="1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Внести изменения в муниципальную программу </w:t>
      </w:r>
      <w:r w:rsidR="009F210B" w:rsidRPr="009F210B">
        <w:rPr>
          <w:sz w:val="20"/>
          <w:szCs w:val="20"/>
        </w:rPr>
        <w:t xml:space="preserve">«Комплексное развитие территории Охотинского сельского поселения на 2021 – 2023 годы» </w:t>
      </w:r>
      <w:r w:rsidR="00BD52CF">
        <w:rPr>
          <w:sz w:val="20"/>
          <w:szCs w:val="20"/>
        </w:rPr>
        <w:t>(далее – Программа)</w:t>
      </w:r>
      <w:r w:rsidRPr="00BB34E2">
        <w:rPr>
          <w:sz w:val="20"/>
          <w:szCs w:val="20"/>
        </w:rPr>
        <w:t>:</w:t>
      </w:r>
    </w:p>
    <w:p w:rsidR="00BB34E2" w:rsidRPr="00BB34E2" w:rsidRDefault="00BB34E2" w:rsidP="00BB34E2">
      <w:pPr>
        <w:numPr>
          <w:ilvl w:val="1"/>
          <w:numId w:val="2"/>
        </w:num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40"/>
        <w:gridCol w:w="6001"/>
      </w:tblGrid>
      <w:tr w:rsidR="009F210B" w:rsidRPr="00FA2270" w:rsidTr="00DF0518"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B" w:rsidRPr="00FA2270" w:rsidRDefault="009F210B" w:rsidP="00007FD3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Объемы и и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>сточники финансирования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муниципальной </w:t>
            </w:r>
            <w:r w:rsidRPr="00FA2270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10B" w:rsidRPr="00FA2270" w:rsidRDefault="009F210B" w:rsidP="00007FD3">
            <w:r>
              <w:rPr>
                <w:sz w:val="22"/>
                <w:szCs w:val="22"/>
              </w:rPr>
              <w:t xml:space="preserve">Всего по программе: </w:t>
            </w:r>
            <w:r w:rsidR="00F5141B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г.: </w:t>
            </w:r>
            <w:r w:rsidR="00A82DF2">
              <w:rPr>
                <w:sz w:val="22"/>
                <w:szCs w:val="22"/>
              </w:rPr>
              <w:t>762,038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22 г.:  </w:t>
            </w:r>
            <w:r w:rsidRPr="00FA2270">
              <w:rPr>
                <w:sz w:val="22"/>
                <w:szCs w:val="22"/>
              </w:rPr>
              <w:t xml:space="preserve"> </w:t>
            </w:r>
            <w:r w:rsidR="00077111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 xml:space="preserve"> тыс. </w:t>
            </w:r>
            <w:r w:rsidRPr="00FA2270">
              <w:rPr>
                <w:sz w:val="22"/>
                <w:szCs w:val="22"/>
              </w:rPr>
              <w:t>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г.:  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тыс. рублей</w:t>
            </w:r>
            <w:r w:rsidRPr="00FA2270">
              <w:rPr>
                <w:sz w:val="22"/>
                <w:szCs w:val="22"/>
              </w:rPr>
              <w:t xml:space="preserve"> 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>в том числе по уровням бюджета:</w:t>
            </w:r>
          </w:p>
          <w:p w:rsidR="009F210B" w:rsidRPr="00FA2270" w:rsidRDefault="009F210B" w:rsidP="00007FD3">
            <w:r w:rsidRPr="00FA2270">
              <w:rPr>
                <w:sz w:val="22"/>
                <w:szCs w:val="22"/>
              </w:rPr>
              <w:t xml:space="preserve">бюджет поселения  </w:t>
            </w:r>
            <w:r w:rsidR="00F5141B">
              <w:rPr>
                <w:sz w:val="22"/>
                <w:szCs w:val="22"/>
              </w:rPr>
              <w:t>228,611</w:t>
            </w:r>
            <w:r w:rsidRPr="00FA2270">
              <w:rPr>
                <w:sz w:val="22"/>
                <w:szCs w:val="22"/>
              </w:rPr>
              <w:t xml:space="preserve"> тыс. рублей</w:t>
            </w:r>
          </w:p>
          <w:p w:rsidR="009F210B" w:rsidRDefault="009F210B" w:rsidP="00007FD3">
            <w:r w:rsidRPr="00FA2270">
              <w:rPr>
                <w:sz w:val="22"/>
                <w:szCs w:val="22"/>
              </w:rPr>
              <w:t xml:space="preserve">бюджет района </w:t>
            </w:r>
            <w:r>
              <w:rPr>
                <w:sz w:val="22"/>
                <w:szCs w:val="22"/>
              </w:rPr>
              <w:t>0,00</w:t>
            </w:r>
            <w:r w:rsidR="00947555">
              <w:rPr>
                <w:sz w:val="22"/>
                <w:szCs w:val="22"/>
              </w:rPr>
              <w:t xml:space="preserve">0 </w:t>
            </w:r>
            <w:r w:rsidRPr="00FA2270">
              <w:rPr>
                <w:sz w:val="22"/>
                <w:szCs w:val="22"/>
              </w:rPr>
              <w:t>тыс. рублей.</w:t>
            </w:r>
          </w:p>
          <w:p w:rsidR="00507596" w:rsidRPr="00FA2270" w:rsidRDefault="00507596" w:rsidP="00007FD3">
            <w:r>
              <w:rPr>
                <w:sz w:val="22"/>
                <w:szCs w:val="22"/>
              </w:rPr>
              <w:t xml:space="preserve">бюджет области </w:t>
            </w:r>
            <w:r w:rsidR="006F5157">
              <w:rPr>
                <w:sz w:val="22"/>
                <w:szCs w:val="22"/>
              </w:rPr>
              <w:t>533,427</w:t>
            </w:r>
          </w:p>
          <w:p w:rsidR="009F210B" w:rsidRPr="00FA2270" w:rsidRDefault="009F210B" w:rsidP="00007FD3">
            <w:pPr>
              <w:jc w:val="both"/>
            </w:pPr>
            <w:r w:rsidRPr="00FA2270">
              <w:rPr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sz w:val="22"/>
                <w:szCs w:val="22"/>
              </w:rPr>
              <w:t>21</w:t>
            </w:r>
            <w:r w:rsidRPr="00FA2270">
              <w:rPr>
                <w:sz w:val="22"/>
                <w:szCs w:val="22"/>
              </w:rPr>
              <w:t xml:space="preserve"> – 20</w:t>
            </w:r>
            <w:r>
              <w:rPr>
                <w:sz w:val="22"/>
                <w:szCs w:val="22"/>
              </w:rPr>
              <w:t>23</w:t>
            </w:r>
            <w:r w:rsidRPr="00FA2270">
              <w:rPr>
                <w:sz w:val="22"/>
                <w:szCs w:val="22"/>
              </w:rPr>
              <w:t xml:space="preserve"> годов, могут быть уточнены </w:t>
            </w:r>
            <w:r>
              <w:rPr>
                <w:sz w:val="22"/>
                <w:szCs w:val="22"/>
              </w:rPr>
              <w:t>с</w:t>
            </w:r>
            <w:r w:rsidRPr="00FA2270">
              <w:rPr>
                <w:sz w:val="22"/>
                <w:szCs w:val="22"/>
              </w:rPr>
              <w:t xml:space="preserve">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1.2 Таблицу  Раздела 3 «План мероприятий программы» Программы изложить в следующей  редакции:</w:t>
      </w:r>
    </w:p>
    <w:p w:rsidR="00BB34E2" w:rsidRDefault="00BB34E2" w:rsidP="00BB34E2">
      <w:pPr>
        <w:jc w:val="center"/>
        <w:rPr>
          <w:sz w:val="20"/>
          <w:szCs w:val="20"/>
        </w:rPr>
      </w:pPr>
      <w:r w:rsidRPr="00BB34E2">
        <w:rPr>
          <w:sz w:val="20"/>
          <w:szCs w:val="20"/>
        </w:rPr>
        <w:t>«Система программных мероприятий»</w:t>
      </w:r>
    </w:p>
    <w:tbl>
      <w:tblPr>
        <w:tblW w:w="9935" w:type="dxa"/>
        <w:tblInd w:w="96" w:type="dxa"/>
        <w:tblLayout w:type="fixed"/>
        <w:tblLook w:val="04A0"/>
      </w:tblPr>
      <w:tblGrid>
        <w:gridCol w:w="676"/>
        <w:gridCol w:w="1179"/>
        <w:gridCol w:w="1232"/>
        <w:gridCol w:w="1178"/>
        <w:gridCol w:w="851"/>
        <w:gridCol w:w="1417"/>
        <w:gridCol w:w="851"/>
        <w:gridCol w:w="850"/>
        <w:gridCol w:w="709"/>
        <w:gridCol w:w="992"/>
      </w:tblGrid>
      <w:tr w:rsidR="00562A65" w:rsidRPr="00EE4860" w:rsidTr="005667EC">
        <w:trPr>
          <w:trHeight w:val="51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E4860">
              <w:rPr>
                <w:sz w:val="18"/>
                <w:szCs w:val="18"/>
              </w:rPr>
              <w:t>/</w:t>
            </w:r>
            <w:proofErr w:type="spellStart"/>
            <w:r w:rsidRPr="00EE486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EE4860">
              <w:rPr>
                <w:sz w:val="18"/>
                <w:szCs w:val="18"/>
              </w:rPr>
              <w:t>испол-нения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Объем финансирования по годам (тыс. руб</w:t>
            </w:r>
            <w:r>
              <w:rPr>
                <w:sz w:val="18"/>
                <w:szCs w:val="18"/>
              </w:rPr>
              <w:t>.</w:t>
            </w:r>
            <w:r w:rsidRPr="00EE486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Всего</w:t>
            </w:r>
          </w:p>
        </w:tc>
      </w:tr>
      <w:tr w:rsidR="00562A65" w:rsidRPr="00EE4860" w:rsidTr="005667EC">
        <w:trPr>
          <w:trHeight w:val="52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</w:tr>
      <w:tr w:rsidR="00562A65" w:rsidRPr="00EE4860" w:rsidTr="005667EC">
        <w:trPr>
          <w:trHeight w:val="264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14</w:t>
            </w:r>
          </w:p>
        </w:tc>
      </w:tr>
      <w:tr w:rsidR="00562A65" w:rsidRPr="00EE4860" w:rsidTr="005667EC">
        <w:trPr>
          <w:trHeight w:val="295"/>
        </w:trPr>
        <w:tc>
          <w:tcPr>
            <w:tcW w:w="99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 xml:space="preserve"> 1. "Комплексное развитие территории Охотинского сельского поселения"</w:t>
            </w:r>
          </w:p>
        </w:tc>
      </w:tr>
      <w:tr w:rsidR="00562A65" w:rsidRPr="00EE4860" w:rsidTr="005667EC">
        <w:trPr>
          <w:trHeight w:val="568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1.1.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462AD0">
              <w:rPr>
                <w:sz w:val="18"/>
                <w:szCs w:val="18"/>
              </w:rPr>
              <w:t>Обустройство площадок накопления ТКО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6"/>
                <w:szCs w:val="16"/>
              </w:rPr>
            </w:pPr>
            <w:r w:rsidRPr="00073AD9">
              <w:rPr>
                <w:sz w:val="16"/>
                <w:szCs w:val="16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течение</w:t>
            </w:r>
            <w:r w:rsidRPr="00EE486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A82DF2" w:rsidP="00A82D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DD69F5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DD69F5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408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375E19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375E19">
              <w:rPr>
                <w:sz w:val="18"/>
                <w:szCs w:val="18"/>
              </w:rPr>
              <w:t>533,427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6F5157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6F5157">
              <w:rPr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 w:rsidR="00DD69F5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6F5157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  <w:r w:rsidR="00562A65"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573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A65" w:rsidRPr="00EE4860" w:rsidRDefault="00562A65" w:rsidP="00007FD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</w:p>
        </w:tc>
      </w:tr>
      <w:tr w:rsidR="00562A65" w:rsidRPr="00EE4860" w:rsidTr="005667EC">
        <w:trPr>
          <w:trHeight w:val="480"/>
        </w:trPr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Итого по комплексному развитию территории Охотинского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A82DF2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C7261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562A6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 w:rsidRPr="00EE4860">
              <w:rPr>
                <w:b/>
                <w:bCs/>
                <w:sz w:val="18"/>
                <w:szCs w:val="18"/>
              </w:rPr>
              <w:t>0,00</w:t>
            </w:r>
            <w:r w:rsidR="00DD69F5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A65" w:rsidRPr="00EE4860" w:rsidRDefault="00DD69F5" w:rsidP="00007FD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762,038</w:t>
            </w:r>
          </w:p>
        </w:tc>
      </w:tr>
    </w:tbl>
    <w:p w:rsidR="00562A65" w:rsidRDefault="00562A65" w:rsidP="00562A65">
      <w:pPr>
        <w:rPr>
          <w:b/>
        </w:rPr>
      </w:pPr>
    </w:p>
    <w:p w:rsidR="00960749" w:rsidRDefault="00960749" w:rsidP="00BB34E2">
      <w:pPr>
        <w:jc w:val="center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16"/>
          <w:szCs w:val="16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1.3. Таблицу №3 Раздела 6 «Финансовое обеспечение муниципальной программы» Программы изложить в следующей редакции:</w:t>
      </w:r>
    </w:p>
    <w:p w:rsidR="00BB34E2" w:rsidRPr="00BB34E2" w:rsidRDefault="00BB34E2" w:rsidP="00BB34E2">
      <w:pPr>
        <w:jc w:val="both"/>
        <w:rPr>
          <w:sz w:val="20"/>
          <w:szCs w:val="20"/>
        </w:rPr>
      </w:pPr>
    </w:p>
    <w:tbl>
      <w:tblPr>
        <w:tblW w:w="9851" w:type="dxa"/>
        <w:tblInd w:w="96" w:type="dxa"/>
        <w:tblLayout w:type="fixed"/>
        <w:tblLook w:val="04A0"/>
      </w:tblPr>
      <w:tblGrid>
        <w:gridCol w:w="4690"/>
        <w:gridCol w:w="1275"/>
        <w:gridCol w:w="1247"/>
        <w:gridCol w:w="1305"/>
        <w:gridCol w:w="1334"/>
      </w:tblGrid>
      <w:tr w:rsidR="00DD14C5" w:rsidTr="00007FD3">
        <w:trPr>
          <w:trHeight w:val="588"/>
        </w:trPr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4C5" w:rsidRDefault="00DD14C5" w:rsidP="00007FD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82DF2" w:rsidTr="005667E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"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E4860">
              <w:rPr>
                <w:b/>
                <w:bCs/>
                <w:sz w:val="18"/>
                <w:szCs w:val="18"/>
              </w:rPr>
              <w:t>Комплексное развитие территории Охотинского сельского поселения</w:t>
            </w:r>
            <w:r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A82DF2" w:rsidP="00A82DF2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82DF2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EC2BC8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EE4860" w:rsidRDefault="00A82DF2" w:rsidP="00007F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A82DF2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Default="00A82DF2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DD14C5" w:rsidRDefault="004F2D6D" w:rsidP="00C41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2DF2" w:rsidRPr="00DD14C5" w:rsidRDefault="00A82DF2" w:rsidP="00007FD3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2DF2" w:rsidRPr="005667EC" w:rsidRDefault="004F2D6D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2DF2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5667EC" w:rsidRDefault="00DD14C5" w:rsidP="00566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5667EC" w:rsidRDefault="00DD14C5" w:rsidP="00EC2BC8">
            <w:pPr>
              <w:rPr>
                <w:sz w:val="18"/>
                <w:szCs w:val="18"/>
              </w:rPr>
            </w:pPr>
          </w:p>
        </w:tc>
      </w:tr>
      <w:tr w:rsidR="004F2D6D" w:rsidRPr="00B34650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C162D" w:rsidRDefault="004F2D6D" w:rsidP="00007FD3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4F2D6D" w:rsidP="007D6830">
            <w:pPr>
              <w:jc w:val="center"/>
              <w:rPr>
                <w:sz w:val="18"/>
                <w:szCs w:val="18"/>
              </w:rPr>
            </w:pPr>
            <w:r w:rsidRPr="00EE486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762,038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5667EC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EC2BC8" w:rsidRDefault="00EC2BC8" w:rsidP="005667EC">
            <w:pPr>
              <w:jc w:val="center"/>
              <w:rPr>
                <w:sz w:val="18"/>
                <w:szCs w:val="18"/>
              </w:rPr>
            </w:pPr>
            <w:r w:rsidRPr="00EC2BC8">
              <w:rPr>
                <w:sz w:val="18"/>
                <w:szCs w:val="18"/>
              </w:rPr>
              <w:t>0,000</w:t>
            </w:r>
          </w:p>
        </w:tc>
      </w:tr>
      <w:tr w:rsidR="004F2D6D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Default="004F2D6D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EE4860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228,611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D6D" w:rsidRPr="005667EC" w:rsidRDefault="00EC2BC8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4F2D6D" w:rsidTr="0001073C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Default="004F2D6D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DD14C5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533,427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2D6D" w:rsidRPr="00DD14C5" w:rsidRDefault="004F2D6D" w:rsidP="007D6830">
            <w:pPr>
              <w:jc w:val="center"/>
              <w:rPr>
                <w:sz w:val="18"/>
                <w:szCs w:val="18"/>
              </w:rPr>
            </w:pPr>
            <w:r w:rsidRPr="00DD14C5">
              <w:rPr>
                <w:sz w:val="18"/>
                <w:szCs w:val="18"/>
              </w:rPr>
              <w:t>533,427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D6D" w:rsidRPr="005667EC" w:rsidRDefault="004F2D6D" w:rsidP="007D6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2D6D" w:rsidRPr="005667EC" w:rsidRDefault="00EC2BC8" w:rsidP="00566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</w:tr>
      <w:tr w:rsidR="00DD14C5" w:rsidTr="00007FD3">
        <w:trPr>
          <w:trHeight w:val="264"/>
        </w:trPr>
        <w:tc>
          <w:tcPr>
            <w:tcW w:w="4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8405F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14C5" w:rsidRPr="005667EC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14C5" w:rsidRDefault="00DD14C5" w:rsidP="00007F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BB34E2" w:rsidRDefault="00BB34E2" w:rsidP="00BB34E2">
      <w:pPr>
        <w:jc w:val="both"/>
        <w:rPr>
          <w:sz w:val="20"/>
          <w:szCs w:val="20"/>
        </w:rPr>
      </w:pPr>
      <w:r w:rsidRPr="00BB34E2">
        <w:rPr>
          <w:sz w:val="20"/>
          <w:szCs w:val="20"/>
        </w:rPr>
        <w:t>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2.  </w:t>
      </w:r>
      <w:proofErr w:type="gramStart"/>
      <w:r w:rsidRPr="00BB34E2">
        <w:rPr>
          <w:sz w:val="20"/>
          <w:szCs w:val="20"/>
        </w:rPr>
        <w:t>Контроль за</w:t>
      </w:r>
      <w:proofErr w:type="gramEnd"/>
      <w:r w:rsidRPr="00BB34E2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BB34E2" w:rsidRPr="00BB34E2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      3.  Постановление вступает в силу с момента подписания.   </w:t>
      </w:r>
    </w:p>
    <w:p w:rsidR="00BB34E2" w:rsidRDefault="00BB34E2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BB34E2">
        <w:rPr>
          <w:sz w:val="20"/>
          <w:szCs w:val="20"/>
        </w:rPr>
        <w:t xml:space="preserve">      4. Настоящее постановление разместить на официальном сайте Охотинского сельского поселения.</w:t>
      </w: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E7734D" w:rsidRPr="00BB34E2" w:rsidRDefault="00E7734D" w:rsidP="00BB34E2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Глава Охотинского сельского поселения:                                     </w:t>
      </w:r>
      <w:proofErr w:type="spellStart"/>
      <w:r>
        <w:rPr>
          <w:sz w:val="20"/>
          <w:szCs w:val="20"/>
        </w:rPr>
        <w:t>Борошнева</w:t>
      </w:r>
      <w:proofErr w:type="spellEnd"/>
      <w:r>
        <w:rPr>
          <w:sz w:val="20"/>
          <w:szCs w:val="20"/>
        </w:rPr>
        <w:t xml:space="preserve"> М.Е.</w:t>
      </w:r>
    </w:p>
    <w:p w:rsidR="00884276" w:rsidRDefault="00884276">
      <w:pPr>
        <w:rPr>
          <w:sz w:val="20"/>
          <w:szCs w:val="20"/>
        </w:rPr>
      </w:pPr>
    </w:p>
    <w:p w:rsidR="00884276" w:rsidRPr="00884276" w:rsidRDefault="00884276" w:rsidP="00884276">
      <w:pPr>
        <w:rPr>
          <w:sz w:val="20"/>
          <w:szCs w:val="20"/>
        </w:rPr>
      </w:pPr>
    </w:p>
    <w:p w:rsidR="00884276" w:rsidRDefault="00884276" w:rsidP="00884276">
      <w:pPr>
        <w:rPr>
          <w:sz w:val="20"/>
          <w:szCs w:val="20"/>
        </w:rPr>
      </w:pPr>
    </w:p>
    <w:p w:rsidR="00B45E9E" w:rsidRPr="00884276" w:rsidRDefault="00B45E9E" w:rsidP="00884276">
      <w:pPr>
        <w:ind w:firstLine="708"/>
        <w:rPr>
          <w:sz w:val="20"/>
          <w:szCs w:val="20"/>
        </w:rPr>
      </w:pPr>
    </w:p>
    <w:sectPr w:rsidR="00B45E9E" w:rsidRPr="00884276" w:rsidSect="00BB34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420C3"/>
    <w:multiLevelType w:val="hybridMultilevel"/>
    <w:tmpl w:val="7A92BDAC"/>
    <w:lvl w:ilvl="0" w:tplc="71C881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1"/>
        </w:tabs>
        <w:ind w:left="19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1"/>
        </w:tabs>
        <w:ind w:left="40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1"/>
        </w:tabs>
        <w:ind w:left="6251" w:hanging="180"/>
      </w:pPr>
      <w:rPr>
        <w:rFonts w:cs="Times New Roman"/>
      </w:rPr>
    </w:lvl>
  </w:abstractNum>
  <w:abstractNum w:abstractNumId="1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E9E"/>
    <w:rsid w:val="000128C0"/>
    <w:rsid w:val="00077111"/>
    <w:rsid w:val="00197CA0"/>
    <w:rsid w:val="001B3FBB"/>
    <w:rsid w:val="00275474"/>
    <w:rsid w:val="0028499F"/>
    <w:rsid w:val="002B0334"/>
    <w:rsid w:val="00312912"/>
    <w:rsid w:val="00375E19"/>
    <w:rsid w:val="003D0E1F"/>
    <w:rsid w:val="0049129F"/>
    <w:rsid w:val="004E14D2"/>
    <w:rsid w:val="004F2D6D"/>
    <w:rsid w:val="00507596"/>
    <w:rsid w:val="00562A65"/>
    <w:rsid w:val="005667EC"/>
    <w:rsid w:val="006672E4"/>
    <w:rsid w:val="00685046"/>
    <w:rsid w:val="006F5157"/>
    <w:rsid w:val="007864B9"/>
    <w:rsid w:val="00884276"/>
    <w:rsid w:val="00887B53"/>
    <w:rsid w:val="008E01E0"/>
    <w:rsid w:val="00947555"/>
    <w:rsid w:val="00960749"/>
    <w:rsid w:val="009D03D9"/>
    <w:rsid w:val="009F210B"/>
    <w:rsid w:val="00A82DF2"/>
    <w:rsid w:val="00B45E9E"/>
    <w:rsid w:val="00B75C67"/>
    <w:rsid w:val="00B86CAE"/>
    <w:rsid w:val="00BB34E2"/>
    <w:rsid w:val="00BD52CF"/>
    <w:rsid w:val="00BF74FC"/>
    <w:rsid w:val="00C01014"/>
    <w:rsid w:val="00C72613"/>
    <w:rsid w:val="00CD40DA"/>
    <w:rsid w:val="00D20D94"/>
    <w:rsid w:val="00DD14C5"/>
    <w:rsid w:val="00DD69F5"/>
    <w:rsid w:val="00DF0518"/>
    <w:rsid w:val="00E7734D"/>
    <w:rsid w:val="00EC2BC8"/>
    <w:rsid w:val="00F165AF"/>
    <w:rsid w:val="00F5141B"/>
    <w:rsid w:val="00F70C87"/>
    <w:rsid w:val="00F7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8842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35</cp:revision>
  <cp:lastPrinted>2022-02-18T05:28:00Z</cp:lastPrinted>
  <dcterms:created xsi:type="dcterms:W3CDTF">2021-03-11T11:41:00Z</dcterms:created>
  <dcterms:modified xsi:type="dcterms:W3CDTF">2023-03-22T12:25:00Z</dcterms:modified>
</cp:coreProperties>
</file>