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9" w:rsidRDefault="00F36D99" w:rsidP="00CA12F5">
      <w:pPr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ОХОТИНСКОГО СЕЛЬСКОГО ПОСЕЛЕНИЯ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РЕШЕНИЕ</w:t>
      </w:r>
      <w:r w:rsidR="005A6970">
        <w:rPr>
          <w:sz w:val="28"/>
        </w:rPr>
        <w:t xml:space="preserve"> ПРоект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от  </w:t>
      </w:r>
      <w:r w:rsidR="005A6970">
        <w:rPr>
          <w:sz w:val="28"/>
        </w:rPr>
        <w:t>00</w:t>
      </w:r>
      <w:r w:rsidRPr="00F36D99">
        <w:rPr>
          <w:sz w:val="28"/>
        </w:rPr>
        <w:t>.</w:t>
      </w:r>
      <w:r w:rsidR="005A6970">
        <w:rPr>
          <w:sz w:val="28"/>
        </w:rPr>
        <w:t>00</w:t>
      </w:r>
      <w:r w:rsidRPr="00F36D99">
        <w:rPr>
          <w:sz w:val="28"/>
        </w:rPr>
        <w:t>. 202</w:t>
      </w:r>
      <w:r w:rsidR="005865A9">
        <w:rPr>
          <w:sz w:val="28"/>
        </w:rPr>
        <w:t>3</w:t>
      </w:r>
      <w:r w:rsidRPr="00F36D99">
        <w:rPr>
          <w:sz w:val="28"/>
        </w:rPr>
        <w:t xml:space="preserve"> года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№ </w:t>
      </w:r>
      <w:r w:rsidR="005A6970">
        <w:rPr>
          <w:sz w:val="28"/>
        </w:rPr>
        <w:t>00</w:t>
      </w:r>
      <w:bookmarkStart w:id="0" w:name="_GoBack"/>
      <w:bookmarkEnd w:id="0"/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Об утверждении Дополнительного соглашения №</w:t>
      </w:r>
      <w:r w:rsidR="005865A9">
        <w:rPr>
          <w:sz w:val="28"/>
        </w:rPr>
        <w:t>1</w:t>
      </w:r>
      <w:r w:rsidRPr="00F36D99">
        <w:rPr>
          <w:sz w:val="28"/>
        </w:rPr>
        <w:t xml:space="preserve"> к Соглашению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  о передаче осуществления части полномочий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по решению вопросов местного значения от органов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Охотинского сельского поселения органам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Мышкинского муниципального района на 2023 год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D4614">
      <w:pPr>
        <w:ind w:firstLine="567"/>
        <w:jc w:val="both"/>
        <w:rPr>
          <w:sz w:val="28"/>
        </w:rPr>
      </w:pPr>
      <w:r w:rsidRPr="00F36D99">
        <w:rPr>
          <w:sz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</w:t>
      </w:r>
      <w:r w:rsidR="00FD4614">
        <w:rPr>
          <w:sz w:val="28"/>
        </w:rPr>
        <w:t>9</w:t>
      </w:r>
      <w:r w:rsidRPr="00F36D99">
        <w:rPr>
          <w:sz w:val="28"/>
        </w:rPr>
        <w:t xml:space="preserve"> Устава Охотинского сельского поселения,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 Охотинского сельского поселения решил: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both"/>
        <w:rPr>
          <w:sz w:val="28"/>
        </w:rPr>
      </w:pPr>
      <w:r>
        <w:rPr>
          <w:sz w:val="28"/>
        </w:rPr>
        <w:t xml:space="preserve"> 1.</w:t>
      </w:r>
      <w:r w:rsidRPr="00F36D99">
        <w:rPr>
          <w:sz w:val="28"/>
        </w:rPr>
        <w:t>Утвердить прилагаемое Дополнительное соглашение №</w:t>
      </w:r>
      <w:r w:rsidR="005865A9">
        <w:rPr>
          <w:sz w:val="28"/>
        </w:rPr>
        <w:t>1</w:t>
      </w:r>
      <w:r w:rsidRPr="00F36D99">
        <w:rPr>
          <w:sz w:val="28"/>
        </w:rPr>
        <w:t xml:space="preserve"> к Соглашению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2023 год.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2. </w:t>
      </w:r>
      <w:r>
        <w:rPr>
          <w:sz w:val="28"/>
        </w:rPr>
        <w:t>О</w:t>
      </w:r>
      <w:r w:rsidRPr="00F36D99">
        <w:rPr>
          <w:sz w:val="28"/>
        </w:rPr>
        <w:t>бнародовать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  <w:r w:rsidR="00FD4614">
        <w:rPr>
          <w:sz w:val="28"/>
        </w:rPr>
        <w:t>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3. </w:t>
      </w:r>
      <w:r w:rsidR="00265B0F">
        <w:rPr>
          <w:sz w:val="28"/>
        </w:rPr>
        <w:t>Настоящее р</w:t>
      </w:r>
      <w:r w:rsidRPr="00F36D99">
        <w:rPr>
          <w:sz w:val="28"/>
        </w:rPr>
        <w:t xml:space="preserve">ешение вступает в силу </w:t>
      </w:r>
      <w:r w:rsidR="00A934A2">
        <w:rPr>
          <w:sz w:val="28"/>
        </w:rPr>
        <w:t>со дня его подписания</w:t>
      </w:r>
      <w:r w:rsidRPr="00F36D99">
        <w:rPr>
          <w:sz w:val="28"/>
        </w:rPr>
        <w:t>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  <w:r>
        <w:rPr>
          <w:sz w:val="28"/>
        </w:rPr>
        <w:t xml:space="preserve"> </w:t>
      </w:r>
      <w:r w:rsidR="009D49F3">
        <w:rPr>
          <w:sz w:val="28"/>
        </w:rPr>
        <w:t>Глава</w:t>
      </w:r>
      <w:r>
        <w:rPr>
          <w:sz w:val="28"/>
        </w:rPr>
        <w:t xml:space="preserve"> Охотинского </w:t>
      </w:r>
    </w:p>
    <w:p w:rsidR="00F36D99" w:rsidRPr="00F36D99" w:rsidRDefault="00F36D99" w:rsidP="00F36D99">
      <w:pPr>
        <w:rPr>
          <w:sz w:val="28"/>
        </w:rPr>
      </w:pPr>
      <w:r w:rsidRPr="00F36D99">
        <w:rPr>
          <w:sz w:val="28"/>
        </w:rPr>
        <w:t>сельского поселения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                            </w:t>
      </w:r>
      <w:r>
        <w:rPr>
          <w:sz w:val="28"/>
        </w:rPr>
        <w:t>М.Е. Борошнева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CA12F5" w:rsidRDefault="00CA12F5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FD4614" w:rsidRDefault="00FD4614" w:rsidP="00F36D99">
      <w:pPr>
        <w:rPr>
          <w:sz w:val="28"/>
        </w:rPr>
      </w:pPr>
    </w:p>
    <w:p w:rsidR="00BF605C" w:rsidRDefault="00BF605C" w:rsidP="00F36D99">
      <w:pPr>
        <w:rPr>
          <w:sz w:val="28"/>
        </w:rPr>
      </w:pPr>
    </w:p>
    <w:p w:rsidR="00761DF8" w:rsidRDefault="00761DF8" w:rsidP="00761DF8">
      <w:pPr>
        <w:pStyle w:val="af"/>
        <w:jc w:val="center"/>
      </w:pPr>
      <w:r>
        <w:lastRenderedPageBreak/>
        <w:t>Дополнительное соглашение № 1</w:t>
      </w:r>
    </w:p>
    <w:p w:rsidR="00761DF8" w:rsidRDefault="00761DF8" w:rsidP="00761DF8">
      <w:pPr>
        <w:pStyle w:val="af"/>
        <w:ind w:firstLine="709"/>
        <w:jc w:val="center"/>
        <w:rPr>
          <w:color w:val="000000" w:themeColor="text1"/>
        </w:rPr>
      </w:pPr>
      <w:r>
        <w:t xml:space="preserve">к Соглашению </w:t>
      </w:r>
      <w:r>
        <w:rPr>
          <w:color w:val="000000" w:themeColor="text1"/>
        </w:rPr>
        <w:t>о передаче осуществления части полномочий по решению вопросов местного значения от органов местного самоуправления Охотинского сельского поселения органам местного самоуправления  Мышкинского муниципального района на 2023 год</w:t>
      </w:r>
    </w:p>
    <w:p w:rsidR="00761DF8" w:rsidRDefault="00761DF8" w:rsidP="00761DF8">
      <w:pPr>
        <w:jc w:val="both"/>
        <w:rPr>
          <w:color w:val="000000" w:themeColor="text1"/>
        </w:rPr>
      </w:pPr>
    </w:p>
    <w:p w:rsidR="00761DF8" w:rsidRDefault="00761DF8" w:rsidP="00761DF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</w:t>
      </w:r>
      <w:r>
        <w:rPr>
          <w:color w:val="000000"/>
        </w:rPr>
        <w:t xml:space="preserve">Охотинского сельского поселения </w:t>
      </w:r>
      <w:r>
        <w:rPr>
          <w:color w:val="000000" w:themeColor="text1"/>
        </w:rPr>
        <w:t xml:space="preserve">Борошнева М.Е., действующий на основании Устава </w:t>
      </w:r>
      <w:r>
        <w:rPr>
          <w:color w:val="000000"/>
        </w:rPr>
        <w:t xml:space="preserve">Охотинского сельского поселения </w:t>
      </w:r>
      <w:r>
        <w:rPr>
          <w:color w:val="000000" w:themeColor="text1"/>
        </w:rPr>
        <w:t>Мышкинского муниципального района Ярославской области, с одной стороны, и исполняющий обязанности Главы  Мышкинского муниципального района Голубин А.В., действующий на основании Устава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нижеследующем.</w:t>
      </w:r>
    </w:p>
    <w:p w:rsidR="00761DF8" w:rsidRDefault="00761DF8" w:rsidP="00761DF8">
      <w:pPr>
        <w:suppressAutoHyphens w:val="0"/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1. Внести в Соглашение следующие изменения:</w:t>
      </w:r>
    </w:p>
    <w:p w:rsidR="00761DF8" w:rsidRDefault="00761DF8" w:rsidP="00761DF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t xml:space="preserve">Пункт 4 статьи 3 </w:t>
      </w:r>
      <w:r>
        <w:rPr>
          <w:color w:val="000000" w:themeColor="text1"/>
        </w:rPr>
        <w:t>изложить в следующей редакции:</w:t>
      </w:r>
    </w:p>
    <w:p w:rsidR="00761DF8" w:rsidRDefault="00761DF8" w:rsidP="00761DF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«4. Объем межбюджетных трансфертов, предоставляемых бюджету Мышкинского муниципального района для осуществления переданных полномочий (приложение 2 к Соглашению) определяется решением о бюджете Охотинского сельского поселения на 2023 год и составляет в 2023 году </w:t>
      </w:r>
      <w:r>
        <w:t>1 988 437,00</w:t>
      </w:r>
      <w:r>
        <w:rPr>
          <w:color w:val="000000" w:themeColor="text1"/>
        </w:rPr>
        <w:t xml:space="preserve"> (Один миллион девятьсот восемьдесят восемь тысяч четыреста тридцать семь) рублей». </w:t>
      </w:r>
    </w:p>
    <w:p w:rsidR="00761DF8" w:rsidRDefault="00761DF8" w:rsidP="00761DF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2) </w:t>
      </w:r>
      <w:r>
        <w:rPr>
          <w:color w:val="000000" w:themeColor="text1"/>
        </w:rPr>
        <w:t>Приложение 2 к Соглашению «</w:t>
      </w:r>
      <w:r>
        <w:rPr>
          <w:color w:val="000000"/>
        </w:rPr>
        <w:t>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761DF8" w:rsidRDefault="00761DF8" w:rsidP="00761DF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61DF8" w:rsidRDefault="00761DF8" w:rsidP="00761DF8">
      <w:pPr>
        <w:pStyle w:val="a9"/>
        <w:ind w:left="5664"/>
        <w:jc w:val="right"/>
      </w:pPr>
      <w:r>
        <w:t xml:space="preserve"> «Приложение 2 к Соглашению</w:t>
      </w:r>
    </w:p>
    <w:p w:rsidR="00761DF8" w:rsidRDefault="00761DF8" w:rsidP="00761DF8">
      <w:pPr>
        <w:pStyle w:val="a9"/>
        <w:ind w:left="0" w:firstLine="567"/>
        <w:jc w:val="center"/>
      </w:pPr>
    </w:p>
    <w:p w:rsidR="00761DF8" w:rsidRDefault="00761DF8" w:rsidP="00FD4614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tbl>
      <w:tblPr>
        <w:tblpPr w:leftFromText="180" w:rightFromText="180" w:bottomFromText="20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28"/>
        <w:gridCol w:w="2267"/>
      </w:tblGrid>
      <w:tr w:rsidR="00761DF8" w:rsidTr="00761DF8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сумма</w:t>
            </w:r>
          </w:p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(руб.)</w:t>
            </w:r>
          </w:p>
        </w:tc>
      </w:tr>
      <w:tr w:rsidR="00761DF8" w:rsidTr="00761DF8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по исполнению части полномочий по реализации муниципальной программы «Развитие дорожного хозяйства на территории Охотинского сельского поселения», утвержденной постановлением Администрации Охотинского сельского поселения  от 22.03.2023 № 41 «Об утверждении муниципальной программы «Развитие дорожного хозяйства на территории Охотинского сельского поселения» на 2023 – 2025 годы», 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761DF8" w:rsidTr="00761DF8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дороги по ул.Садовая в д.Костюрино Мышкинского  муниципального района Ярославской области (участок 1)»,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1 299 757,00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949 127,00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350 630,00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дороги по ул.Садовая в д.Костюрино Мышкинского  муниципального района Ярославской области (участок 2)»,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473 426,00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126 574,00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полномочию: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1 988 437,00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1 422 553,00</w:t>
            </w:r>
          </w:p>
        </w:tc>
      </w:tr>
      <w:tr w:rsidR="00761DF8" w:rsidTr="00761DF8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suppressAutoHyphens w:val="0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бюджета 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F8" w:rsidRDefault="00761DF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565 884,00</w:t>
            </w:r>
          </w:p>
        </w:tc>
      </w:tr>
    </w:tbl>
    <w:p w:rsidR="00761DF8" w:rsidRDefault="00761DF8" w:rsidP="00761DF8">
      <w:pPr>
        <w:jc w:val="both"/>
        <w:rPr>
          <w:color w:val="000000" w:themeColor="text1"/>
        </w:rPr>
      </w:pPr>
    </w:p>
    <w:p w:rsidR="00761DF8" w:rsidRDefault="00761DF8" w:rsidP="00761DF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Обязательства сторон по Соглашению, не затронутые настоящим Дополнительным Соглашением № 1, остаются в неизменном виде.</w:t>
      </w:r>
    </w:p>
    <w:p w:rsidR="00761DF8" w:rsidRDefault="00761DF8" w:rsidP="00761DF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6"/>
        </w:rPr>
        <w:t xml:space="preserve">3. </w:t>
      </w:r>
      <w:r>
        <w:rPr>
          <w:color w:val="000000" w:themeColor="text1"/>
        </w:rPr>
        <w:t>Настоящее Дополнительное Соглашение № 1 заключено в четырех экземплярах, по два экземпляра для каждой из сторон, имеющих равную юридическую силу.</w:t>
      </w:r>
    </w:p>
    <w:p w:rsidR="00761DF8" w:rsidRDefault="00761DF8" w:rsidP="00761DF8">
      <w:pPr>
        <w:ind w:firstLine="709"/>
        <w:jc w:val="both"/>
        <w:rPr>
          <w:color w:val="000000" w:themeColor="text1"/>
        </w:rPr>
      </w:pPr>
    </w:p>
    <w:tbl>
      <w:tblPr>
        <w:tblW w:w="10053" w:type="dxa"/>
        <w:tblInd w:w="524" w:type="dxa"/>
        <w:tblLook w:val="04A0" w:firstRow="1" w:lastRow="0" w:firstColumn="1" w:lastColumn="0" w:noHBand="0" w:noVBand="1"/>
      </w:tblPr>
      <w:tblGrid>
        <w:gridCol w:w="5026"/>
        <w:gridCol w:w="5027"/>
      </w:tblGrid>
      <w:tr w:rsidR="00761DF8" w:rsidTr="00761DF8">
        <w:trPr>
          <w:trHeight w:val="70"/>
        </w:trPr>
        <w:tc>
          <w:tcPr>
            <w:tcW w:w="4842" w:type="dxa"/>
          </w:tcPr>
          <w:p w:rsidR="00761DF8" w:rsidRDefault="00761DF8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МУ «Администрация Охотинского сельского поселения» л/с 04713006140</w:t>
            </w:r>
          </w:p>
          <w:p w:rsidR="00761DF8" w:rsidRDefault="00761DF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7619003899 КПП 761901001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03231643786214307100</w:t>
            </w:r>
          </w:p>
          <w:p w:rsidR="00761DF8" w:rsidRDefault="00761DF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г.Ярославль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761DF8" w:rsidRDefault="00761D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КБК расход </w:t>
            </w:r>
          </w:p>
          <w:p w:rsidR="00761DF8" w:rsidRDefault="00761DF8">
            <w:pPr>
              <w:suppressAutoHyphens w:val="0"/>
              <w:spacing w:line="276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640 0409 0200110060 540,</w:t>
            </w:r>
          </w:p>
          <w:p w:rsidR="00761DF8" w:rsidRDefault="00761DF8">
            <w:pPr>
              <w:suppressAutoHyphens w:val="0"/>
              <w:spacing w:line="276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640 0409 0200212440 540,</w:t>
            </w:r>
          </w:p>
          <w:p w:rsidR="00761DF8" w:rsidRDefault="00761DF8">
            <w:pPr>
              <w:suppressAutoHyphens w:val="0"/>
              <w:spacing w:line="276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640 0409 0200217350 540,</w:t>
            </w:r>
          </w:p>
          <w:p w:rsidR="00761DF8" w:rsidRDefault="00761DF8">
            <w:pPr>
              <w:suppressAutoHyphens w:val="0"/>
              <w:spacing w:line="276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640 0409 0200272440 540,</w:t>
            </w:r>
          </w:p>
          <w:p w:rsidR="00761DF8" w:rsidRDefault="00761DF8">
            <w:pPr>
              <w:suppressAutoHyphens w:val="0"/>
              <w:spacing w:line="276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640 0409 0200277350 540.</w:t>
            </w:r>
          </w:p>
          <w:p w:rsidR="00761DF8" w:rsidRDefault="00761DF8">
            <w:pPr>
              <w:spacing w:line="276" w:lineRule="auto"/>
              <w:contextualSpacing/>
              <w:rPr>
                <w:color w:val="000000"/>
              </w:rPr>
            </w:pPr>
          </w:p>
          <w:p w:rsidR="00FD4614" w:rsidRDefault="00FD4614">
            <w:pPr>
              <w:spacing w:line="276" w:lineRule="auto"/>
              <w:contextualSpacing/>
            </w:pPr>
          </w:p>
          <w:p w:rsidR="00761DF8" w:rsidRDefault="00761DF8">
            <w:pPr>
              <w:spacing w:line="276" w:lineRule="auto"/>
              <w:contextualSpacing/>
            </w:pPr>
            <w:r>
              <w:t xml:space="preserve">Глава Охотинского </w:t>
            </w:r>
          </w:p>
          <w:p w:rsidR="00761DF8" w:rsidRDefault="00761DF8">
            <w:pPr>
              <w:spacing w:line="276" w:lineRule="auto"/>
              <w:contextualSpacing/>
            </w:pPr>
            <w:r>
              <w:t>сельского поселения</w:t>
            </w:r>
          </w:p>
          <w:p w:rsidR="00761DF8" w:rsidRDefault="00761DF8">
            <w:pPr>
              <w:spacing w:line="276" w:lineRule="auto"/>
              <w:contextualSpacing/>
            </w:pPr>
          </w:p>
          <w:p w:rsidR="00761DF8" w:rsidRDefault="00761DF8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 М.Е.Борошнева</w:t>
            </w:r>
          </w:p>
          <w:p w:rsidR="00761DF8" w:rsidRDefault="00761DF8">
            <w:pPr>
              <w:spacing w:line="276" w:lineRule="auto"/>
              <w:contextualSpacing/>
              <w:jc w:val="center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</w:tc>
        <w:tc>
          <w:tcPr>
            <w:tcW w:w="4842" w:type="dxa"/>
          </w:tcPr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 «Администрация Мышкинского МР»</w:t>
            </w:r>
          </w:p>
          <w:p w:rsidR="00761DF8" w:rsidRDefault="00761DF8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УФК по Ярославской области (отдел жилищно - коммунального хозяйства администрации Мышкинского муниципального района, л/с 04713</w:t>
            </w:r>
            <w:r>
              <w:rPr>
                <w:rFonts w:eastAsia="Calibri"/>
                <w:color w:val="000000"/>
                <w:lang w:val="en-US"/>
              </w:rPr>
              <w:t>D</w:t>
            </w:r>
            <w:r>
              <w:rPr>
                <w:rFonts w:eastAsia="Calibri"/>
                <w:color w:val="000000"/>
              </w:rPr>
              <w:t>35240)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ИНН 7619003715 КПП 761901001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Р/сч 03100643000000017100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БИК 017888102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78621000 </w:t>
            </w:r>
          </w:p>
          <w:p w:rsidR="00761DF8" w:rsidRDefault="00761DF8">
            <w:p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КБК доход 603 2 02 40014 05 0000 150</w:t>
            </w:r>
          </w:p>
          <w:p w:rsidR="00FD4614" w:rsidRDefault="00FD4614">
            <w:pPr>
              <w:spacing w:line="276" w:lineRule="auto"/>
              <w:contextualSpacing/>
              <w:rPr>
                <w:color w:val="000000"/>
              </w:rPr>
            </w:pPr>
          </w:p>
          <w:p w:rsidR="00FD4614" w:rsidRDefault="00FD4614">
            <w:pPr>
              <w:spacing w:line="276" w:lineRule="auto"/>
              <w:contextualSpacing/>
              <w:rPr>
                <w:color w:val="000000"/>
              </w:rPr>
            </w:pPr>
          </w:p>
          <w:p w:rsidR="00FD4614" w:rsidRDefault="00FD4614">
            <w:pPr>
              <w:spacing w:line="276" w:lineRule="auto"/>
              <w:contextualSpacing/>
              <w:rPr>
                <w:color w:val="000000"/>
              </w:rPr>
            </w:pPr>
          </w:p>
          <w:p w:rsidR="00761DF8" w:rsidRDefault="00761DF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Исполняющий обязанности </w:t>
            </w:r>
          </w:p>
          <w:p w:rsidR="00761DF8" w:rsidRDefault="00761DF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761DF8" w:rsidRDefault="00761DF8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муниципального района     </w:t>
            </w:r>
          </w:p>
          <w:p w:rsidR="00761DF8" w:rsidRDefault="00761DF8">
            <w:pPr>
              <w:spacing w:line="276" w:lineRule="auto"/>
              <w:contextualSpacing/>
            </w:pPr>
          </w:p>
          <w:p w:rsidR="00761DF8" w:rsidRDefault="00761DF8">
            <w:p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 А.В. Голубин</w:t>
            </w:r>
          </w:p>
          <w:p w:rsidR="00761DF8" w:rsidRDefault="00761DF8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М.П.         </w:t>
            </w:r>
          </w:p>
        </w:tc>
      </w:tr>
    </w:tbl>
    <w:p w:rsidR="00265B0F" w:rsidRDefault="00265B0F" w:rsidP="006B15C8">
      <w:pPr>
        <w:ind w:firstLine="567"/>
        <w:jc w:val="center"/>
        <w:rPr>
          <w:sz w:val="28"/>
        </w:rPr>
      </w:pPr>
    </w:p>
    <w:sectPr w:rsidR="00265B0F" w:rsidSect="00FD4614">
      <w:headerReference w:type="default" r:id="rId9"/>
      <w:pgSz w:w="11906" w:h="16838"/>
      <w:pgMar w:top="567" w:right="73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EE" w:rsidRDefault="00F579EE" w:rsidP="003010F4">
      <w:r>
        <w:separator/>
      </w:r>
    </w:p>
  </w:endnote>
  <w:endnote w:type="continuationSeparator" w:id="0">
    <w:p w:rsidR="00F579EE" w:rsidRDefault="00F579EE" w:rsidP="003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EE" w:rsidRDefault="00F579EE" w:rsidP="003010F4">
      <w:r>
        <w:separator/>
      </w:r>
    </w:p>
  </w:footnote>
  <w:footnote w:type="continuationSeparator" w:id="0">
    <w:p w:rsidR="00F579EE" w:rsidRDefault="00F579EE" w:rsidP="0030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22093"/>
      <w:docPartObj>
        <w:docPartGallery w:val="Page Numbers (Top of Page)"/>
        <w:docPartUnique/>
      </w:docPartObj>
    </w:sdtPr>
    <w:sdtEndPr/>
    <w:sdtContent>
      <w:p w:rsidR="00D125C3" w:rsidRDefault="00D12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70">
          <w:rPr>
            <w:noProof/>
          </w:rPr>
          <w:t>3</w:t>
        </w:r>
        <w:r>
          <w:fldChar w:fldCharType="end"/>
        </w:r>
      </w:p>
    </w:sdtContent>
  </w:sdt>
  <w:p w:rsidR="00D125C3" w:rsidRDefault="00D12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1"/>
    <w:rsid w:val="000148D6"/>
    <w:rsid w:val="00017562"/>
    <w:rsid w:val="00022C9C"/>
    <w:rsid w:val="00026509"/>
    <w:rsid w:val="000265FC"/>
    <w:rsid w:val="00030604"/>
    <w:rsid w:val="00032998"/>
    <w:rsid w:val="00034BCE"/>
    <w:rsid w:val="00046534"/>
    <w:rsid w:val="00052CCB"/>
    <w:rsid w:val="00064B8E"/>
    <w:rsid w:val="00084733"/>
    <w:rsid w:val="000A5858"/>
    <w:rsid w:val="000B1B16"/>
    <w:rsid w:val="000B734C"/>
    <w:rsid w:val="000C50B6"/>
    <w:rsid w:val="00111EB3"/>
    <w:rsid w:val="001134EB"/>
    <w:rsid w:val="00184CE9"/>
    <w:rsid w:val="00195246"/>
    <w:rsid w:val="0019625E"/>
    <w:rsid w:val="001E03C9"/>
    <w:rsid w:val="001E4AED"/>
    <w:rsid w:val="001E7BCC"/>
    <w:rsid w:val="001F6AE4"/>
    <w:rsid w:val="002103D0"/>
    <w:rsid w:val="00210D23"/>
    <w:rsid w:val="00212713"/>
    <w:rsid w:val="00232E2A"/>
    <w:rsid w:val="002471C0"/>
    <w:rsid w:val="00265B0F"/>
    <w:rsid w:val="002673C6"/>
    <w:rsid w:val="00285D78"/>
    <w:rsid w:val="00286A7B"/>
    <w:rsid w:val="002E0928"/>
    <w:rsid w:val="002E5A3B"/>
    <w:rsid w:val="003010F4"/>
    <w:rsid w:val="00316920"/>
    <w:rsid w:val="00317FB3"/>
    <w:rsid w:val="0035163E"/>
    <w:rsid w:val="00361C44"/>
    <w:rsid w:val="0037718B"/>
    <w:rsid w:val="00394935"/>
    <w:rsid w:val="00394DD1"/>
    <w:rsid w:val="00397502"/>
    <w:rsid w:val="003A3BAA"/>
    <w:rsid w:val="003C229C"/>
    <w:rsid w:val="003C5281"/>
    <w:rsid w:val="003C6728"/>
    <w:rsid w:val="003D1451"/>
    <w:rsid w:val="003D54DE"/>
    <w:rsid w:val="003D6D98"/>
    <w:rsid w:val="003D7338"/>
    <w:rsid w:val="00411BAC"/>
    <w:rsid w:val="004254D5"/>
    <w:rsid w:val="00461747"/>
    <w:rsid w:val="0046374C"/>
    <w:rsid w:val="00467070"/>
    <w:rsid w:val="0047480B"/>
    <w:rsid w:val="00485603"/>
    <w:rsid w:val="004860D2"/>
    <w:rsid w:val="0049176B"/>
    <w:rsid w:val="004920C7"/>
    <w:rsid w:val="00493629"/>
    <w:rsid w:val="00497141"/>
    <w:rsid w:val="004B2FBD"/>
    <w:rsid w:val="004B552A"/>
    <w:rsid w:val="004C0124"/>
    <w:rsid w:val="004C1B76"/>
    <w:rsid w:val="004D1D07"/>
    <w:rsid w:val="004E4605"/>
    <w:rsid w:val="004F1C0D"/>
    <w:rsid w:val="00516486"/>
    <w:rsid w:val="00530B55"/>
    <w:rsid w:val="005449D2"/>
    <w:rsid w:val="00552FD1"/>
    <w:rsid w:val="00553CE9"/>
    <w:rsid w:val="00554254"/>
    <w:rsid w:val="00573BDB"/>
    <w:rsid w:val="00576A06"/>
    <w:rsid w:val="0058110F"/>
    <w:rsid w:val="005865A9"/>
    <w:rsid w:val="005911CD"/>
    <w:rsid w:val="00597DDD"/>
    <w:rsid w:val="00597FCA"/>
    <w:rsid w:val="005A3119"/>
    <w:rsid w:val="005A6970"/>
    <w:rsid w:val="005B591A"/>
    <w:rsid w:val="005C2E47"/>
    <w:rsid w:val="005D3532"/>
    <w:rsid w:val="005F0D34"/>
    <w:rsid w:val="005F3646"/>
    <w:rsid w:val="006351E7"/>
    <w:rsid w:val="0063577B"/>
    <w:rsid w:val="006621E6"/>
    <w:rsid w:val="00662F0B"/>
    <w:rsid w:val="006A1BA6"/>
    <w:rsid w:val="006A73C3"/>
    <w:rsid w:val="006B15C8"/>
    <w:rsid w:val="006D374B"/>
    <w:rsid w:val="006F7FAA"/>
    <w:rsid w:val="007001E0"/>
    <w:rsid w:val="00714C96"/>
    <w:rsid w:val="00722CF2"/>
    <w:rsid w:val="00725146"/>
    <w:rsid w:val="0073198A"/>
    <w:rsid w:val="00733AD5"/>
    <w:rsid w:val="00745F3C"/>
    <w:rsid w:val="007466B3"/>
    <w:rsid w:val="00754861"/>
    <w:rsid w:val="00754951"/>
    <w:rsid w:val="00761DF8"/>
    <w:rsid w:val="00762F25"/>
    <w:rsid w:val="007B749C"/>
    <w:rsid w:val="007D1B8C"/>
    <w:rsid w:val="007D42A4"/>
    <w:rsid w:val="00810352"/>
    <w:rsid w:val="008163BC"/>
    <w:rsid w:val="008204DE"/>
    <w:rsid w:val="00846E0B"/>
    <w:rsid w:val="00860DF2"/>
    <w:rsid w:val="00871B34"/>
    <w:rsid w:val="008734EA"/>
    <w:rsid w:val="00882D22"/>
    <w:rsid w:val="00887DCD"/>
    <w:rsid w:val="008A1072"/>
    <w:rsid w:val="008C7CB1"/>
    <w:rsid w:val="008C7F93"/>
    <w:rsid w:val="008D467C"/>
    <w:rsid w:val="00901669"/>
    <w:rsid w:val="00905BD3"/>
    <w:rsid w:val="00911278"/>
    <w:rsid w:val="00915B29"/>
    <w:rsid w:val="0092483C"/>
    <w:rsid w:val="00930BBC"/>
    <w:rsid w:val="00940283"/>
    <w:rsid w:val="00940C19"/>
    <w:rsid w:val="00944813"/>
    <w:rsid w:val="0094645A"/>
    <w:rsid w:val="0094667F"/>
    <w:rsid w:val="00950105"/>
    <w:rsid w:val="0095645D"/>
    <w:rsid w:val="00962CAD"/>
    <w:rsid w:val="00973E2E"/>
    <w:rsid w:val="009879AD"/>
    <w:rsid w:val="009A7132"/>
    <w:rsid w:val="009B46B9"/>
    <w:rsid w:val="009C357F"/>
    <w:rsid w:val="009D49F3"/>
    <w:rsid w:val="00A06F6B"/>
    <w:rsid w:val="00A14C84"/>
    <w:rsid w:val="00A151A7"/>
    <w:rsid w:val="00A26216"/>
    <w:rsid w:val="00A43553"/>
    <w:rsid w:val="00A46EF2"/>
    <w:rsid w:val="00A545EC"/>
    <w:rsid w:val="00A84879"/>
    <w:rsid w:val="00A86626"/>
    <w:rsid w:val="00A934A2"/>
    <w:rsid w:val="00AA54F0"/>
    <w:rsid w:val="00AC750C"/>
    <w:rsid w:val="00AD5698"/>
    <w:rsid w:val="00AF1367"/>
    <w:rsid w:val="00AF4A61"/>
    <w:rsid w:val="00B075FF"/>
    <w:rsid w:val="00B1336C"/>
    <w:rsid w:val="00B13D1C"/>
    <w:rsid w:val="00B34E9C"/>
    <w:rsid w:val="00B420B6"/>
    <w:rsid w:val="00B4419C"/>
    <w:rsid w:val="00B4593F"/>
    <w:rsid w:val="00B66BE4"/>
    <w:rsid w:val="00B76C1A"/>
    <w:rsid w:val="00BA2BBE"/>
    <w:rsid w:val="00BA4156"/>
    <w:rsid w:val="00BB0006"/>
    <w:rsid w:val="00BC06DB"/>
    <w:rsid w:val="00BC16FE"/>
    <w:rsid w:val="00BC50F3"/>
    <w:rsid w:val="00BE4EDD"/>
    <w:rsid w:val="00BF32A3"/>
    <w:rsid w:val="00BF5DB2"/>
    <w:rsid w:val="00BF605C"/>
    <w:rsid w:val="00BF6CA3"/>
    <w:rsid w:val="00C04DB9"/>
    <w:rsid w:val="00C11B32"/>
    <w:rsid w:val="00C14989"/>
    <w:rsid w:val="00C14E82"/>
    <w:rsid w:val="00C22FB5"/>
    <w:rsid w:val="00C417D0"/>
    <w:rsid w:val="00C43BC4"/>
    <w:rsid w:val="00C44878"/>
    <w:rsid w:val="00C60E04"/>
    <w:rsid w:val="00C66DC1"/>
    <w:rsid w:val="00C95EE1"/>
    <w:rsid w:val="00C962D2"/>
    <w:rsid w:val="00CA12F5"/>
    <w:rsid w:val="00CB452F"/>
    <w:rsid w:val="00CC310C"/>
    <w:rsid w:val="00CE1AD4"/>
    <w:rsid w:val="00CF464E"/>
    <w:rsid w:val="00D007D6"/>
    <w:rsid w:val="00D120D1"/>
    <w:rsid w:val="00D125C3"/>
    <w:rsid w:val="00D21AEC"/>
    <w:rsid w:val="00D264C0"/>
    <w:rsid w:val="00D82466"/>
    <w:rsid w:val="00D9204A"/>
    <w:rsid w:val="00D929DB"/>
    <w:rsid w:val="00D9500C"/>
    <w:rsid w:val="00D96371"/>
    <w:rsid w:val="00D97887"/>
    <w:rsid w:val="00DA01C2"/>
    <w:rsid w:val="00DA1014"/>
    <w:rsid w:val="00DA5C4F"/>
    <w:rsid w:val="00DE1462"/>
    <w:rsid w:val="00DF1BDC"/>
    <w:rsid w:val="00DF2ED1"/>
    <w:rsid w:val="00DF4CC3"/>
    <w:rsid w:val="00E04AE5"/>
    <w:rsid w:val="00E12629"/>
    <w:rsid w:val="00E16167"/>
    <w:rsid w:val="00E34B42"/>
    <w:rsid w:val="00E41B0E"/>
    <w:rsid w:val="00E678D7"/>
    <w:rsid w:val="00E90B93"/>
    <w:rsid w:val="00E9294C"/>
    <w:rsid w:val="00EA551A"/>
    <w:rsid w:val="00EC757C"/>
    <w:rsid w:val="00EF421C"/>
    <w:rsid w:val="00F2636A"/>
    <w:rsid w:val="00F36D99"/>
    <w:rsid w:val="00F4390F"/>
    <w:rsid w:val="00F47105"/>
    <w:rsid w:val="00F55022"/>
    <w:rsid w:val="00F579EE"/>
    <w:rsid w:val="00F61722"/>
    <w:rsid w:val="00F644D5"/>
    <w:rsid w:val="00F862CB"/>
    <w:rsid w:val="00F8665A"/>
    <w:rsid w:val="00F91090"/>
    <w:rsid w:val="00F95A76"/>
    <w:rsid w:val="00F9604B"/>
    <w:rsid w:val="00FB33A5"/>
    <w:rsid w:val="00FB465D"/>
    <w:rsid w:val="00FC298E"/>
    <w:rsid w:val="00FD4614"/>
    <w:rsid w:val="00FD597F"/>
    <w:rsid w:val="00FD6EE9"/>
    <w:rsid w:val="00FF0D0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7EB6-A9ED-4266-8B9D-087D5AF9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19</cp:revision>
  <cp:lastPrinted>2023-12-20T11:14:00Z</cp:lastPrinted>
  <dcterms:created xsi:type="dcterms:W3CDTF">2022-12-15T05:30:00Z</dcterms:created>
  <dcterms:modified xsi:type="dcterms:W3CDTF">2024-04-03T06:37:00Z</dcterms:modified>
</cp:coreProperties>
</file>