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645D12" w:rsidRDefault="00645D12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6"/>
          <w:szCs w:val="28"/>
        </w:rPr>
      </w:pPr>
      <w:r w:rsidRPr="00645D12">
        <w:rPr>
          <w:b/>
          <w:bCs/>
          <w:color w:val="333333"/>
          <w:sz w:val="28"/>
          <w:szCs w:val="36"/>
          <w:shd w:val="clear" w:color="auto" w:fill="FFFFFF"/>
        </w:rPr>
        <w:t>Расширен перечень изделий, имплантируемых в организм человека при оказании медицинской помощи в гарантированном объеме бесплатно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9C" w:rsidRPr="00645D12" w:rsidRDefault="003A6CF8" w:rsidP="00A905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645D12" w:rsidRPr="00645D12">
        <w:rPr>
          <w:color w:val="333333"/>
          <w:sz w:val="28"/>
          <w:szCs w:val="28"/>
          <w:shd w:val="clear" w:color="auto" w:fill="FFFFFF"/>
        </w:rPr>
        <w:t>распоряжением Правительства РФ от 20.02.2024 № 382-р «О внесении изменений</w:t>
      </w:r>
      <w:r w:rsidR="00645D12" w:rsidRPr="00645D12">
        <w:rPr>
          <w:color w:val="333333"/>
          <w:sz w:val="28"/>
          <w:szCs w:val="28"/>
        </w:rPr>
        <w:br/>
      </w:r>
      <w:r w:rsidR="00645D12" w:rsidRPr="00645D12">
        <w:rPr>
          <w:color w:val="333333"/>
          <w:sz w:val="28"/>
          <w:szCs w:val="28"/>
          <w:shd w:val="clear" w:color="auto" w:fill="FFFFFF"/>
        </w:rPr>
        <w:t>в распоряжение Правительства РФ от 31.12.2018 № 3053-р»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утвержденный распоряжением Правительства Российской Федерации от 31 декабря 2018 г. № 3053-р, включен стержень системы внутренней спинальной фиксации с помощью костных винтов.</w:t>
      </w:r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F3E9C" w:rsidRDefault="000F3E9C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7C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A3E00"/>
    <w:rsid w:val="000F3E9C"/>
    <w:rsid w:val="00243178"/>
    <w:rsid w:val="002D77B4"/>
    <w:rsid w:val="00381778"/>
    <w:rsid w:val="003A6CF8"/>
    <w:rsid w:val="003C2679"/>
    <w:rsid w:val="00645D12"/>
    <w:rsid w:val="00674D74"/>
    <w:rsid w:val="006B3691"/>
    <w:rsid w:val="007C0FCA"/>
    <w:rsid w:val="007E29F7"/>
    <w:rsid w:val="008E7251"/>
    <w:rsid w:val="009A3F8B"/>
    <w:rsid w:val="00A2167C"/>
    <w:rsid w:val="00A9055C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C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2024-06-20T05:28:00Z</dcterms:created>
  <dcterms:modified xsi:type="dcterms:W3CDTF">2024-06-20T05:28:00Z</dcterms:modified>
</cp:coreProperties>
</file>