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78" w:rsidRPr="00326ADA" w:rsidRDefault="00326ADA" w:rsidP="00381778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8"/>
        </w:rPr>
      </w:pPr>
      <w:r w:rsidRPr="00326ADA">
        <w:rPr>
          <w:b/>
          <w:bCs/>
          <w:color w:val="333333"/>
          <w:sz w:val="28"/>
          <w:szCs w:val="36"/>
          <w:shd w:val="clear" w:color="auto" w:fill="FFFFFF"/>
        </w:rPr>
        <w:t>Какая ответственность предусмотрена за «телефонный терроризм»?</w:t>
      </w:r>
    </w:p>
    <w:p w:rsidR="00381778" w:rsidRDefault="00381778" w:rsidP="003817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ADA" w:rsidRPr="00326ADA" w:rsidRDefault="003A6CF8" w:rsidP="00326A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 w:rsidRPr="00645D12">
        <w:rPr>
          <w:sz w:val="28"/>
          <w:szCs w:val="28"/>
        </w:rPr>
        <w:t xml:space="preserve">Прокуратура Мышкинского района разъясняет, что </w:t>
      </w:r>
      <w:r w:rsidR="00326ADA">
        <w:rPr>
          <w:color w:val="333333"/>
          <w:sz w:val="28"/>
          <w:szCs w:val="28"/>
        </w:rPr>
        <w:t>п</w:t>
      </w:r>
      <w:r w:rsidR="00326ADA" w:rsidRPr="00326ADA">
        <w:rPr>
          <w:color w:val="333333"/>
          <w:sz w:val="28"/>
          <w:szCs w:val="28"/>
        </w:rPr>
        <w:t>од «телефонным терроризмом» следует понимать заведомо ложное сообщение о готовящемся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последствий, совершенное из хулиганских побуждений.</w:t>
      </w:r>
    </w:p>
    <w:p w:rsidR="00326ADA" w:rsidRPr="00326ADA" w:rsidRDefault="00326ADA" w:rsidP="00326AD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26A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Сообщение может быть выражено в любой форме (устно, письменно, с помощью средств связи или информационно-телекоммуникационной сети «Интернет»).</w:t>
      </w:r>
    </w:p>
    <w:p w:rsidR="00326ADA" w:rsidRPr="00326ADA" w:rsidRDefault="00326ADA" w:rsidP="00326ADA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26A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Такие действия квалифицируются по ст. 207 УК РФ.</w:t>
      </w:r>
    </w:p>
    <w:p w:rsidR="00326ADA" w:rsidRPr="00326ADA" w:rsidRDefault="00326ADA" w:rsidP="00326ADA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26A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Указанная норма состоит из 4 частей, регламентирующих уголовное наказание в зависимости от тяжести наступивших последствий и целей телефонных террористов (совершение деяния в отношении объектов социальной инфраструктуры или повлекшее причинение крупного ущерба свыше 1 000 000 руб. (ч. 2), дестабилизация деятельности органов власти (ч. 3), смерть человека или иные тяжкие последствия (ч. 4). Санкция статьи предусматривает наказание до 10 лет лишения свободы.</w:t>
      </w:r>
    </w:p>
    <w:p w:rsidR="00326ADA" w:rsidRPr="00326ADA" w:rsidRDefault="00326ADA" w:rsidP="00326ADA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26A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Уголовная ответственность за совершение преступления, предусмотренного ст. 207 УК РФ, наступает в отношении лица, достигшего на момент совершения преступления 14 лет (ч. 2 ст. 20 УК РФ).</w:t>
      </w:r>
    </w:p>
    <w:p w:rsidR="00326ADA" w:rsidRPr="00326ADA" w:rsidRDefault="00326ADA" w:rsidP="00326ADA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26A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отметить, что отказ в возбуждении уголовного дела либо его прекращение в связи с недостижением лицом к моменту совершения преступления возраста уголовной ответственности, не является основанием для невозможности применения иных мер.</w:t>
      </w:r>
    </w:p>
    <w:p w:rsidR="00326ADA" w:rsidRPr="00326ADA" w:rsidRDefault="00326ADA" w:rsidP="00326ADA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26A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 случае на законных представителей такого лица (родителей, опекунов) возлагается ответственность за причиненный материальный ущерб, связанный с организацией и проведением специальных мероприятий по проверке сообщения о преступлении (ст.ст. 1073, 1074 ГК РФ).</w:t>
      </w:r>
    </w:p>
    <w:p w:rsidR="00326ADA" w:rsidRPr="00326ADA" w:rsidRDefault="00326ADA" w:rsidP="00326ADA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26A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Понесенные государством расходы подлежат обязательному возмещению в порядке, предусмотренном гражданским законодательством.</w:t>
      </w:r>
    </w:p>
    <w:p w:rsidR="00A96FF3" w:rsidRPr="00A96FF3" w:rsidRDefault="00A96FF3" w:rsidP="00326A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bookmarkStart w:id="0" w:name="_GoBack"/>
      <w:bookmarkEnd w:id="0"/>
    </w:p>
    <w:p w:rsidR="00A2167C" w:rsidRDefault="00A2167C" w:rsidP="007E29F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D77B4" w:rsidRPr="007E29F7" w:rsidRDefault="007E29F7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sectPr w:rsidR="002D77B4" w:rsidRPr="007E29F7" w:rsidSect="00D30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4D74"/>
    <w:rsid w:val="000D5B17"/>
    <w:rsid w:val="000F3E9C"/>
    <w:rsid w:val="00243178"/>
    <w:rsid w:val="002D77B4"/>
    <w:rsid w:val="00326ADA"/>
    <w:rsid w:val="00381778"/>
    <w:rsid w:val="003A6CF8"/>
    <w:rsid w:val="003C2679"/>
    <w:rsid w:val="00574F7A"/>
    <w:rsid w:val="00645D12"/>
    <w:rsid w:val="00674D74"/>
    <w:rsid w:val="006B3691"/>
    <w:rsid w:val="007E29F7"/>
    <w:rsid w:val="008E7251"/>
    <w:rsid w:val="009A3F8B"/>
    <w:rsid w:val="00A2167C"/>
    <w:rsid w:val="00A9055C"/>
    <w:rsid w:val="00A96FF3"/>
    <w:rsid w:val="00C36F31"/>
    <w:rsid w:val="00D3094D"/>
    <w:rsid w:val="00DA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4D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2024-06-20T05:44:00Z</dcterms:created>
  <dcterms:modified xsi:type="dcterms:W3CDTF">2024-06-20T05:44:00Z</dcterms:modified>
</cp:coreProperties>
</file>