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24" w:rsidRPr="00F23D24" w:rsidRDefault="00F23D24" w:rsidP="00F2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3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МУНИЦИПАЛЬНЫЙ СОВЕТ </w:t>
      </w:r>
    </w:p>
    <w:p w:rsidR="00F23D24" w:rsidRPr="00F23D24" w:rsidRDefault="00F23D24" w:rsidP="00F2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3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ОХОТИНСКОГО СЕЛЬСКОГО ПОСЕЛЕНИЯ</w:t>
      </w:r>
    </w:p>
    <w:p w:rsidR="00F23D24" w:rsidRPr="00F23D24" w:rsidRDefault="00F23D24" w:rsidP="00F2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3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4-го созыва</w:t>
      </w:r>
    </w:p>
    <w:p w:rsidR="00F23D24" w:rsidRPr="00F23D24" w:rsidRDefault="00F23D24" w:rsidP="00F2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3D24" w:rsidRPr="00F23D24" w:rsidRDefault="00F23D24" w:rsidP="00F23D24">
      <w:pPr>
        <w:tabs>
          <w:tab w:val="center" w:pos="4535"/>
          <w:tab w:val="left" w:pos="741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23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РЕШЕНИЕ</w:t>
      </w:r>
      <w:r w:rsidRPr="00F23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F23D24" w:rsidRPr="00F23D24" w:rsidRDefault="00F23D24" w:rsidP="00F23D2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3D24" w:rsidRPr="00F23D24" w:rsidRDefault="00F23D24" w:rsidP="00F23D24">
      <w:pPr>
        <w:rPr>
          <w:rFonts w:ascii="Times New Roman" w:eastAsia="Calibri" w:hAnsi="Times New Roman" w:cs="Times New Roman"/>
          <w:sz w:val="24"/>
          <w:szCs w:val="24"/>
        </w:rPr>
      </w:pPr>
      <w:r w:rsidRPr="00F23D24">
        <w:rPr>
          <w:rFonts w:ascii="Times New Roman" w:eastAsia="Calibri" w:hAnsi="Times New Roman" w:cs="Times New Roman"/>
          <w:sz w:val="24"/>
          <w:szCs w:val="24"/>
        </w:rPr>
        <w:t>от «</w:t>
      </w:r>
      <w:r w:rsidR="00D668C8">
        <w:rPr>
          <w:rFonts w:ascii="Times New Roman" w:eastAsia="Calibri" w:hAnsi="Times New Roman" w:cs="Times New Roman"/>
          <w:sz w:val="24"/>
          <w:szCs w:val="24"/>
        </w:rPr>
        <w:t>11</w:t>
      </w:r>
      <w:r w:rsidRPr="00F23D2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D668C8">
        <w:rPr>
          <w:rFonts w:ascii="Times New Roman" w:eastAsia="Calibri" w:hAnsi="Times New Roman" w:cs="Times New Roman"/>
          <w:sz w:val="24"/>
          <w:szCs w:val="24"/>
        </w:rPr>
        <w:t>июня</w:t>
      </w:r>
      <w:r w:rsidRPr="00F23D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17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23D24">
        <w:rPr>
          <w:rFonts w:ascii="Times New Roman" w:eastAsia="Calibri" w:hAnsi="Times New Roman" w:cs="Times New Roman"/>
          <w:sz w:val="24"/>
          <w:szCs w:val="24"/>
        </w:rPr>
        <w:t>20</w:t>
      </w:r>
      <w:r w:rsidR="002317E7">
        <w:rPr>
          <w:rFonts w:ascii="Times New Roman" w:eastAsia="Calibri" w:hAnsi="Times New Roman" w:cs="Times New Roman"/>
          <w:sz w:val="24"/>
          <w:szCs w:val="24"/>
        </w:rPr>
        <w:t>24 г.    № 26</w:t>
      </w:r>
    </w:p>
    <w:p w:rsidR="00F23D24" w:rsidRPr="00F23D24" w:rsidRDefault="00F23D24" w:rsidP="00F23D2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3D24">
        <w:rPr>
          <w:rFonts w:ascii="Times New Roman" w:eastAsia="Calibri" w:hAnsi="Times New Roman" w:cs="Times New Roman"/>
          <w:sz w:val="24"/>
          <w:szCs w:val="24"/>
        </w:rPr>
        <w:t>О выражении согласия на преобразование</w:t>
      </w:r>
    </w:p>
    <w:p w:rsidR="00F23D24" w:rsidRPr="00F23D24" w:rsidRDefault="00F23D24" w:rsidP="00F23D2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23D24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муниципальных образований, входящих </w:t>
      </w:r>
      <w:proofErr w:type="gramStart"/>
      <w:r w:rsidRPr="00F23D24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</w:p>
    <w:p w:rsidR="00F23D24" w:rsidRPr="00F23D24" w:rsidRDefault="00F23D24" w:rsidP="00F23D2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3D24">
        <w:rPr>
          <w:rFonts w:ascii="Times New Roman" w:eastAsia="Calibri" w:hAnsi="Times New Roman" w:cs="Times New Roman"/>
          <w:bCs/>
          <w:sz w:val="24"/>
          <w:szCs w:val="24"/>
        </w:rPr>
        <w:t>состав Мышкинского муниципального района</w:t>
      </w:r>
      <w:r w:rsidRPr="00F23D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23D24" w:rsidRPr="00F23D24" w:rsidRDefault="00F23D24" w:rsidP="00F23D2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3D24">
        <w:rPr>
          <w:rFonts w:ascii="Times New Roman" w:eastAsia="Calibri" w:hAnsi="Times New Roman" w:cs="Times New Roman"/>
          <w:sz w:val="24"/>
          <w:szCs w:val="24"/>
        </w:rPr>
        <w:t>Ярославской области, путем объединения</w:t>
      </w:r>
    </w:p>
    <w:p w:rsidR="00F23D24" w:rsidRPr="00F23D24" w:rsidRDefault="00F23D24" w:rsidP="00F23D2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3D24">
        <w:rPr>
          <w:rFonts w:ascii="Times New Roman" w:eastAsia="Calibri" w:hAnsi="Times New Roman" w:cs="Times New Roman"/>
          <w:sz w:val="24"/>
          <w:szCs w:val="24"/>
        </w:rPr>
        <w:t>всех поселений, входящих в состав Мышкинского</w:t>
      </w:r>
    </w:p>
    <w:p w:rsidR="00F23D24" w:rsidRPr="00F23D24" w:rsidRDefault="00F23D24" w:rsidP="00F23D2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3D24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Ярославской области, </w:t>
      </w:r>
    </w:p>
    <w:p w:rsidR="00F23D24" w:rsidRPr="00F23D24" w:rsidRDefault="00F23D24" w:rsidP="00F23D2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3D24">
        <w:rPr>
          <w:rFonts w:ascii="Times New Roman" w:eastAsia="Calibri" w:hAnsi="Times New Roman" w:cs="Times New Roman"/>
          <w:sz w:val="24"/>
          <w:szCs w:val="24"/>
        </w:rPr>
        <w:t xml:space="preserve">и наделении вновь </w:t>
      </w:r>
      <w:proofErr w:type="gramStart"/>
      <w:r w:rsidRPr="00F23D24">
        <w:rPr>
          <w:rFonts w:ascii="Times New Roman" w:eastAsia="Calibri" w:hAnsi="Times New Roman" w:cs="Times New Roman"/>
          <w:sz w:val="24"/>
          <w:szCs w:val="24"/>
        </w:rPr>
        <w:t>образованного</w:t>
      </w:r>
      <w:proofErr w:type="gramEnd"/>
      <w:r w:rsidRPr="00F23D24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</w:p>
    <w:p w:rsidR="00F23D24" w:rsidRPr="00F23D24" w:rsidRDefault="00F23D24" w:rsidP="00F23D2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3D24">
        <w:rPr>
          <w:rFonts w:ascii="Times New Roman" w:eastAsia="Calibri" w:hAnsi="Times New Roman" w:cs="Times New Roman"/>
          <w:sz w:val="24"/>
          <w:szCs w:val="24"/>
        </w:rPr>
        <w:t>образования статусом муниципального округа и</w:t>
      </w:r>
    </w:p>
    <w:p w:rsidR="00F23D24" w:rsidRPr="00F23D24" w:rsidRDefault="00F23D24" w:rsidP="00F23D2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3D24">
        <w:rPr>
          <w:rFonts w:ascii="Times New Roman" w:eastAsia="Calibri" w:hAnsi="Times New Roman" w:cs="Times New Roman"/>
          <w:sz w:val="24"/>
          <w:szCs w:val="24"/>
        </w:rPr>
        <w:t xml:space="preserve">об установлении административного центра вновь </w:t>
      </w:r>
    </w:p>
    <w:p w:rsidR="00F23D24" w:rsidRPr="00F23D24" w:rsidRDefault="00F23D24" w:rsidP="00F23D2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23D24">
        <w:rPr>
          <w:rFonts w:ascii="Times New Roman" w:eastAsia="Calibri" w:hAnsi="Times New Roman" w:cs="Times New Roman"/>
          <w:sz w:val="24"/>
          <w:szCs w:val="24"/>
        </w:rPr>
        <w:t>образованного муниципального округа в  г. Мышкин</w:t>
      </w:r>
    </w:p>
    <w:p w:rsidR="00F23D24" w:rsidRPr="00F23D24" w:rsidRDefault="00F23D24" w:rsidP="00F23D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D24" w:rsidRPr="00F23D24" w:rsidRDefault="00F23D24" w:rsidP="00F23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D2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частью 3.1-1 статьи 13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F23D24">
        <w:rPr>
          <w:rFonts w:ascii="Times New Roman" w:eastAsia="Calibri" w:hAnsi="Times New Roman" w:cs="Times New Roman"/>
          <w:color w:val="000000"/>
          <w:sz w:val="24"/>
          <w:szCs w:val="24"/>
        </w:rPr>
        <w:t>Уставом Охотинского сельского поселения Мышкинского  муниципального района Ярославской области</w:t>
      </w:r>
    </w:p>
    <w:p w:rsidR="00F23D24" w:rsidRPr="00F23D24" w:rsidRDefault="00F23D24" w:rsidP="00F23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3D24" w:rsidRPr="00F23D24" w:rsidRDefault="00F23D24" w:rsidP="00F23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D24">
        <w:rPr>
          <w:rFonts w:ascii="Times New Roman" w:eastAsia="Calibri" w:hAnsi="Times New Roman" w:cs="Times New Roman"/>
          <w:sz w:val="24"/>
          <w:szCs w:val="24"/>
        </w:rPr>
        <w:t>Муниципальный Совет Охотинского сельского поселения РЕШИЛ:</w:t>
      </w:r>
    </w:p>
    <w:p w:rsidR="00F23D24" w:rsidRPr="00F23D24" w:rsidRDefault="00F23D24" w:rsidP="00F23D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23D24" w:rsidRPr="00F23D24" w:rsidRDefault="00F23D24" w:rsidP="00F23D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1.Выразить согласие от имени населения Охотинского сельского поселения </w:t>
      </w:r>
      <w:r w:rsidRPr="00F23D2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Мышкинского муниципального района Ярославской области</w:t>
      </w:r>
      <w:r w:rsidRPr="00F2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Pr="00F23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преобразование </w:t>
      </w:r>
      <w:r w:rsidRPr="00F23D2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муниципальных образований, входящих в состав </w:t>
      </w:r>
      <w:proofErr w:type="spellStart"/>
      <w:r w:rsidRPr="00F23D2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Мышкинкого</w:t>
      </w:r>
      <w:proofErr w:type="spellEnd"/>
      <w:r w:rsidRPr="00F23D2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муниципального района</w:t>
      </w:r>
      <w:r w:rsidRPr="00F23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Ярославской области, путем объединения всех поселений, входящих в состав Мышкинского муниципального района Ярославской области, и наделении вновь образованного муниципального образования статусом муниципального округа и об установлении административного центра вновь образованного муниципального округа в                      г. Мышкин.</w:t>
      </w:r>
      <w:proofErr w:type="gramEnd"/>
    </w:p>
    <w:p w:rsidR="00F23D24" w:rsidRPr="00F23D24" w:rsidRDefault="00F23D24" w:rsidP="00F23D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3D24">
        <w:rPr>
          <w:rFonts w:ascii="Times New Roman" w:eastAsia="Calibri" w:hAnsi="Times New Roman" w:cs="Times New Roman"/>
          <w:color w:val="000000"/>
          <w:sz w:val="24"/>
          <w:szCs w:val="24"/>
        </w:rPr>
        <w:t>2.Направить настоящее решение в Собрание депутатов Мышкинского муниципального района Ярославской области.</w:t>
      </w:r>
    </w:p>
    <w:p w:rsidR="00F23D24" w:rsidRPr="00F23D24" w:rsidRDefault="00F23D24" w:rsidP="00F23D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D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3.Опубликовать настоящее решение </w:t>
      </w:r>
      <w:r w:rsidRPr="00F23D24">
        <w:rPr>
          <w:rFonts w:ascii="Times New Roman" w:eastAsia="Calibri" w:hAnsi="Times New Roman" w:cs="Times New Roman"/>
          <w:sz w:val="24"/>
          <w:szCs w:val="24"/>
        </w:rPr>
        <w:t>в газете «Волжские зори».</w:t>
      </w:r>
    </w:p>
    <w:p w:rsidR="00F23D24" w:rsidRPr="00F23D24" w:rsidRDefault="00F23D24" w:rsidP="00F23D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3D24">
        <w:rPr>
          <w:rFonts w:ascii="Times New Roman" w:eastAsia="Calibri" w:hAnsi="Times New Roman" w:cs="Times New Roman"/>
          <w:color w:val="000000"/>
          <w:sz w:val="24"/>
          <w:szCs w:val="24"/>
        </w:rPr>
        <w:t>4.Настоящее решение вступает в силу после его  официального опубликования.</w:t>
      </w:r>
    </w:p>
    <w:p w:rsidR="00F23D24" w:rsidRPr="00F23D24" w:rsidRDefault="00F23D24" w:rsidP="00F23D24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23D24" w:rsidRPr="00F23D24" w:rsidRDefault="00F23D24" w:rsidP="00F23D24">
      <w:pPr>
        <w:spacing w:line="2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23D24" w:rsidRPr="00F23D24" w:rsidRDefault="00D668C8" w:rsidP="00F23D2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И.о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.Г</w:t>
      </w:r>
      <w:proofErr w:type="gramEnd"/>
      <w:r w:rsidR="00F23D24" w:rsidRPr="00F23D24">
        <w:rPr>
          <w:rFonts w:ascii="Times New Roman" w:eastAsia="Calibri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proofErr w:type="spellEnd"/>
      <w:r w:rsidR="00F23D24" w:rsidRPr="00F23D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Охотинского</w:t>
      </w:r>
    </w:p>
    <w:p w:rsidR="00F23D24" w:rsidRPr="00F23D24" w:rsidRDefault="00F23D24" w:rsidP="00F23D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3D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сельского поселения                                                          </w:t>
      </w:r>
      <w:r w:rsidR="00D668C8">
        <w:rPr>
          <w:rFonts w:ascii="Times New Roman" w:eastAsia="Calibri" w:hAnsi="Times New Roman" w:cs="Times New Roman"/>
          <w:color w:val="000000"/>
          <w:sz w:val="24"/>
          <w:szCs w:val="24"/>
        </w:rPr>
        <w:t>В.В. Полынцева</w:t>
      </w:r>
    </w:p>
    <w:p w:rsidR="00F23D24" w:rsidRPr="00F23D24" w:rsidRDefault="00F23D24" w:rsidP="00F23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3D24" w:rsidRPr="00F23D24" w:rsidRDefault="00F23D24" w:rsidP="00F23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3D24" w:rsidRPr="00F23D24" w:rsidRDefault="00F23D24" w:rsidP="00F23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3D24" w:rsidRPr="00F23D24" w:rsidRDefault="00F23D24" w:rsidP="00F23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720E8" w:rsidRDefault="004720E8"/>
    <w:sectPr w:rsidR="004720E8" w:rsidSect="00E61C0F">
      <w:headerReference w:type="default" r:id="rId7"/>
      <w:pgSz w:w="11906" w:h="16838"/>
      <w:pgMar w:top="851" w:right="851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093" w:rsidRDefault="00060093">
      <w:pPr>
        <w:spacing w:after="0" w:line="240" w:lineRule="auto"/>
      </w:pPr>
      <w:r>
        <w:separator/>
      </w:r>
    </w:p>
  </w:endnote>
  <w:endnote w:type="continuationSeparator" w:id="0">
    <w:p w:rsidR="00060093" w:rsidRDefault="0006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093" w:rsidRDefault="00060093">
      <w:pPr>
        <w:spacing w:after="0" w:line="240" w:lineRule="auto"/>
      </w:pPr>
      <w:r>
        <w:separator/>
      </w:r>
    </w:p>
  </w:footnote>
  <w:footnote w:type="continuationSeparator" w:id="0">
    <w:p w:rsidR="00060093" w:rsidRDefault="00060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C0F" w:rsidRDefault="00F23D2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E61C0F" w:rsidRDefault="000600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DC"/>
    <w:rsid w:val="00060093"/>
    <w:rsid w:val="002317E7"/>
    <w:rsid w:val="004720E8"/>
    <w:rsid w:val="00D668C8"/>
    <w:rsid w:val="00DC6193"/>
    <w:rsid w:val="00F23D24"/>
    <w:rsid w:val="00F5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D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23D2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D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23D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2024-06-11T11:30:00Z</cp:lastPrinted>
  <dcterms:created xsi:type="dcterms:W3CDTF">2024-06-10T07:52:00Z</dcterms:created>
  <dcterms:modified xsi:type="dcterms:W3CDTF">2024-06-11T11:31:00Z</dcterms:modified>
</cp:coreProperties>
</file>