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C5" w:rsidRPr="00D341C5" w:rsidRDefault="00D341C5" w:rsidP="00D34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D341C5">
        <w:rPr>
          <w:rFonts w:ascii="Times New Roman" w:hAnsi="Times New Roman" w:cs="Times New Roman"/>
          <w:b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b/>
          <w:sz w:val="28"/>
          <w:szCs w:val="28"/>
        </w:rPr>
        <w:t xml:space="preserve"> района в судебном порядке помогла местной жительнице получить пособие на ребенка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D341C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sz w:val="28"/>
          <w:szCs w:val="28"/>
        </w:rPr>
        <w:t xml:space="preserve"> района провела проверку по обращению  местной жительницы о нарушении ее права на предоставление мер социальной поддержки в виде получения регионального семейного капитала.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>Установлено, что в апреле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41C5">
        <w:rPr>
          <w:rFonts w:ascii="Times New Roman" w:hAnsi="Times New Roman" w:cs="Times New Roman"/>
          <w:sz w:val="28"/>
          <w:szCs w:val="28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 с заявлением о назначении  выплаты на детей в виде регионального семейного капитала.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При рассмотрении заявления отделением в рамках межведомственного обмена информацией получены сведения о  проживании  отца детей за пределами Ярославской области, в </w:t>
      </w:r>
      <w:proofErr w:type="gramStart"/>
      <w:r w:rsidRPr="00D341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341C5">
        <w:rPr>
          <w:rFonts w:ascii="Times New Roman" w:hAnsi="Times New Roman" w:cs="Times New Roman"/>
          <w:sz w:val="28"/>
          <w:szCs w:val="28"/>
        </w:rPr>
        <w:t xml:space="preserve"> с чем  заявитель   не имеет право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D341C5">
        <w:rPr>
          <w:rFonts w:ascii="Times New Roman" w:hAnsi="Times New Roman" w:cs="Times New Roman"/>
          <w:sz w:val="28"/>
          <w:szCs w:val="28"/>
        </w:rPr>
        <w:t xml:space="preserve"> выплаты по  законодательству Ярославской области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</w:t>
      </w:r>
      <w:r w:rsidRPr="00D341C5">
        <w:rPr>
          <w:rFonts w:ascii="Times New Roman" w:hAnsi="Times New Roman" w:cs="Times New Roman"/>
          <w:sz w:val="28"/>
          <w:szCs w:val="28"/>
        </w:rPr>
        <w:t xml:space="preserve"> отец  детей  фактически проживал и  проживает на территории  Ярославской области.</w:t>
      </w:r>
    </w:p>
    <w:p w:rsidR="00D341C5" w:rsidRP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</w:t>
      </w:r>
      <w:proofErr w:type="spellStart"/>
      <w:r w:rsidRPr="00D341C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sz w:val="28"/>
          <w:szCs w:val="28"/>
        </w:rPr>
        <w:t xml:space="preserve"> района оспорила отказ в назначении пособия в судебном порядке.</w:t>
      </w:r>
    </w:p>
    <w:p w:rsidR="00D341C5" w:rsidRDefault="00D341C5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C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341C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D341C5">
        <w:rPr>
          <w:rFonts w:ascii="Times New Roman" w:hAnsi="Times New Roman" w:cs="Times New Roman"/>
          <w:sz w:val="28"/>
          <w:szCs w:val="28"/>
        </w:rPr>
        <w:t xml:space="preserve"> районного суда требования прокурора удовлетворены в полном объеме,  установлен факт проживания семьи на территории  Ярославской области, восстановлен срок  для обращения 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341C5">
        <w:rPr>
          <w:rFonts w:ascii="Times New Roman" w:hAnsi="Times New Roman" w:cs="Times New Roman"/>
          <w:sz w:val="28"/>
          <w:szCs w:val="28"/>
        </w:rPr>
        <w:t>заявлением в уполномоченный орган  для получения социальной выплаты.</w:t>
      </w:r>
    </w:p>
    <w:p w:rsidR="002511FC" w:rsidRDefault="002511FC" w:rsidP="00D34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суда исполнено, предусмотренная выплата на детей произведена.</w:t>
      </w:r>
    </w:p>
    <w:p w:rsidR="002511FC" w:rsidRPr="00D341C5" w:rsidRDefault="002511FC" w:rsidP="00D341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D19" w:rsidRDefault="00D31D19" w:rsidP="00D341C5">
      <w:pPr>
        <w:jc w:val="both"/>
      </w:pPr>
    </w:p>
    <w:sectPr w:rsidR="00D31D19" w:rsidSect="0025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1C5"/>
    <w:rsid w:val="00250E19"/>
    <w:rsid w:val="002511FC"/>
    <w:rsid w:val="00663817"/>
    <w:rsid w:val="00D31D19"/>
    <w:rsid w:val="00D3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2024-10-31T07:53:00Z</dcterms:created>
  <dcterms:modified xsi:type="dcterms:W3CDTF">2024-10-31T07:53:00Z</dcterms:modified>
</cp:coreProperties>
</file>