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20122F" w:rsidP="00123F6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Защита прав субъектов предпринимательской деятельности</w:t>
      </w:r>
    </w:p>
    <w:bookmarkEnd w:id="0"/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417371" w:rsidRDefault="0020122F" w:rsidP="00201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Прокуратурой района в истекшем периоде 2024 года выявлены нарушения прав субъектов предпринимательской деятельности. </w:t>
      </w:r>
    </w:p>
    <w:p w:rsidR="00F66B4D" w:rsidRDefault="00F66B4D" w:rsidP="00F66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6B4D">
        <w:rPr>
          <w:rFonts w:ascii="Times New Roman" w:hAnsi="Times New Roman" w:cs="Times New Roman"/>
          <w:sz w:val="28"/>
        </w:rPr>
        <w:t>Прокуратурой района установлено, что в</w:t>
      </w:r>
      <w:r w:rsidR="0020122F" w:rsidRPr="00F66B4D">
        <w:rPr>
          <w:rFonts w:ascii="Times New Roman" w:hAnsi="Times New Roman" w:cs="Times New Roman"/>
          <w:sz w:val="28"/>
        </w:rPr>
        <w:t xml:space="preserve"> рамках реализации </w:t>
      </w:r>
      <w:r w:rsidRPr="00F66B4D">
        <w:rPr>
          <w:rFonts w:ascii="Times New Roman" w:hAnsi="Times New Roman" w:cs="Times New Roman"/>
          <w:sz w:val="28"/>
        </w:rPr>
        <w:t>полномочий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F66B4D" w:rsidRDefault="00F66B4D" w:rsidP="00F66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проверки установлено, что реестры муниципального</w:t>
      </w:r>
      <w:r w:rsidRPr="00F66B4D">
        <w:rPr>
          <w:rFonts w:ascii="Times New Roman" w:hAnsi="Times New Roman" w:cs="Times New Roman"/>
          <w:sz w:val="28"/>
        </w:rPr>
        <w:t xml:space="preserve"> имущества</w:t>
      </w:r>
      <w:r>
        <w:rPr>
          <w:rFonts w:ascii="Times New Roman" w:hAnsi="Times New Roman" w:cs="Times New Roman"/>
          <w:sz w:val="28"/>
        </w:rPr>
        <w:t xml:space="preserve"> органами местного самоуправления ведутся с нарушениями закона. </w:t>
      </w:r>
    </w:p>
    <w:p w:rsidR="00F66B4D" w:rsidRPr="00F66B4D" w:rsidRDefault="00F66B4D" w:rsidP="00F66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выявленными нарушениями два должностных лица привлечены к дисциплинарной ответственности.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1290E" w:rsidRPr="00123F62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 w:rsidSect="0079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B09C1"/>
    <w:rsid w:val="00123F62"/>
    <w:rsid w:val="0017628D"/>
    <w:rsid w:val="0020122F"/>
    <w:rsid w:val="00347A1D"/>
    <w:rsid w:val="00417371"/>
    <w:rsid w:val="0079371D"/>
    <w:rsid w:val="008F7CC5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2024-12-25T12:07:00Z</dcterms:created>
  <dcterms:modified xsi:type="dcterms:W3CDTF">2024-12-25T12:07:00Z</dcterms:modified>
</cp:coreProperties>
</file>