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BA" w:rsidRDefault="00CF1ABA" w:rsidP="00CF1ABA">
      <w:r>
        <w:t>Прокурор Мышкинского района Дмитрий Бубнов принял участие в первом заседании Собрания депутатов Мышкинского муниципального округа.</w:t>
      </w:r>
    </w:p>
    <w:p w:rsidR="00CF1ABA" w:rsidRDefault="00CF1ABA" w:rsidP="00CF1ABA"/>
    <w:p w:rsidR="00CF1ABA" w:rsidRDefault="00CF1ABA" w:rsidP="00CF1ABA"/>
    <w:p w:rsidR="00CF1ABA" w:rsidRDefault="00CF1ABA" w:rsidP="00CF1ABA">
      <w:r>
        <w:t>Председателем Собрания депутатов  был избран Петров Евгений Владимирович.</w:t>
      </w:r>
    </w:p>
    <w:p w:rsidR="00CF1ABA" w:rsidRDefault="00CF1ABA" w:rsidP="00CF1ABA"/>
    <w:p w:rsidR="00CF1ABA" w:rsidRDefault="00CF1ABA" w:rsidP="00CF1ABA">
      <w:r>
        <w:t xml:space="preserve">На первом заседании депутатами было рассмотрено большое количество вопросов, в том числе о создании Собрания депутатов  как юридического лица, о ликвидации Собрания депутатов Мышкинского муниципального района и Муниципального Совета городского поселения Мышкин. </w:t>
      </w:r>
    </w:p>
    <w:p w:rsidR="00CF1ABA" w:rsidRDefault="00CF1ABA" w:rsidP="00CF1ABA"/>
    <w:p w:rsidR="00CF1ABA" w:rsidRDefault="00CF1ABA" w:rsidP="00CF1ABA">
      <w:r>
        <w:t>Также депутаты приняли положение о порядке проведения конкурса по отбору кандидатур на должность первого Главы муниципального округа и положение о порядке проведения публичных слушаний на территории муниципального округа.</w:t>
      </w:r>
    </w:p>
    <w:p w:rsidR="00CF1ABA" w:rsidRDefault="00CF1ABA" w:rsidP="00CF1ABA"/>
    <w:p w:rsidR="00D35C13" w:rsidRDefault="00CF1ABA" w:rsidP="00CF1ABA">
      <w:r>
        <w:t>Взаимодействие прокуроров городов и районов с представительными органами осуществляется на постоянной Владимирович</w:t>
      </w:r>
      <w:bookmarkStart w:id="0" w:name="_GoBack"/>
      <w:bookmarkEnd w:id="0"/>
    </w:p>
    <w:sectPr w:rsidR="00D35C13" w:rsidSect="000A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E75"/>
    <w:rsid w:val="000A0BAC"/>
    <w:rsid w:val="008660ED"/>
    <w:rsid w:val="00CF1ABA"/>
    <w:rsid w:val="00D35C13"/>
    <w:rsid w:val="00E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2025-06-23T05:58:00Z</dcterms:created>
  <dcterms:modified xsi:type="dcterms:W3CDTF">2025-06-23T05:58:00Z</dcterms:modified>
</cp:coreProperties>
</file>