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BC" w:rsidRDefault="00E2402D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767C">
        <w:rPr>
          <w:sz w:val="24"/>
          <w:szCs w:val="24"/>
        </w:rPr>
        <w:t>«В соответствии со</w:t>
      </w:r>
      <w:r w:rsidR="00CA2715">
        <w:rPr>
          <w:sz w:val="24"/>
          <w:szCs w:val="24"/>
        </w:rPr>
        <w:t xml:space="preserve"> п.2</w:t>
      </w:r>
      <w:r w:rsidR="003D767C">
        <w:rPr>
          <w:sz w:val="24"/>
          <w:szCs w:val="24"/>
        </w:rPr>
        <w:t xml:space="preserve"> ст.</w:t>
      </w:r>
      <w:r w:rsidR="00E85C6A">
        <w:rPr>
          <w:sz w:val="24"/>
          <w:szCs w:val="24"/>
        </w:rPr>
        <w:t xml:space="preserve"> 39.</w:t>
      </w:r>
      <w:r w:rsidR="00AC26CD" w:rsidRPr="00E85C6A">
        <w:rPr>
          <w:b/>
          <w:sz w:val="24"/>
          <w:szCs w:val="24"/>
          <w:vertAlign w:val="superscript"/>
        </w:rPr>
        <w:t>18</w:t>
      </w:r>
      <w:r w:rsidR="003D767C">
        <w:rPr>
          <w:sz w:val="24"/>
          <w:szCs w:val="24"/>
        </w:rPr>
        <w:t xml:space="preserve"> Земельного кодекса РФ </w:t>
      </w:r>
      <w:r w:rsidR="00BB64B0">
        <w:rPr>
          <w:sz w:val="24"/>
          <w:szCs w:val="24"/>
        </w:rPr>
        <w:t xml:space="preserve">администрация Охотинского сельского поселения извещает о наличии земельного участка из земель населенных пунктов, по адресу: Ярославская область, </w:t>
      </w:r>
      <w:proofErr w:type="spellStart"/>
      <w:r w:rsidR="00BB64B0">
        <w:rPr>
          <w:sz w:val="24"/>
          <w:szCs w:val="24"/>
        </w:rPr>
        <w:t>Мышкинский</w:t>
      </w:r>
      <w:proofErr w:type="spellEnd"/>
      <w:r w:rsidR="00BB64B0">
        <w:rPr>
          <w:sz w:val="24"/>
          <w:szCs w:val="24"/>
        </w:rPr>
        <w:t xml:space="preserve"> район, Охотинский с/о, </w:t>
      </w:r>
      <w:proofErr w:type="spellStart"/>
      <w:r w:rsidR="001A2055">
        <w:rPr>
          <w:sz w:val="24"/>
          <w:szCs w:val="24"/>
        </w:rPr>
        <w:t>д.Ивцино</w:t>
      </w:r>
      <w:proofErr w:type="spellEnd"/>
      <w:r w:rsidR="00BB64B0">
        <w:rPr>
          <w:sz w:val="24"/>
          <w:szCs w:val="24"/>
        </w:rPr>
        <w:t>,</w:t>
      </w:r>
      <w:r w:rsidR="00993434">
        <w:rPr>
          <w:sz w:val="24"/>
          <w:szCs w:val="24"/>
        </w:rPr>
        <w:t xml:space="preserve"> кадастровый </w:t>
      </w:r>
      <w:r w:rsidR="00E22B62">
        <w:rPr>
          <w:sz w:val="24"/>
          <w:szCs w:val="24"/>
        </w:rPr>
        <w:t>квартал 76:07:07</w:t>
      </w:r>
      <w:r w:rsidR="001A2055">
        <w:rPr>
          <w:sz w:val="24"/>
          <w:szCs w:val="24"/>
        </w:rPr>
        <w:t>4</w:t>
      </w:r>
      <w:r w:rsidR="004961B6">
        <w:rPr>
          <w:sz w:val="24"/>
          <w:szCs w:val="24"/>
        </w:rPr>
        <w:t>1</w:t>
      </w:r>
      <w:r w:rsidR="006F32BA" w:rsidRPr="00F266B8">
        <w:rPr>
          <w:sz w:val="24"/>
          <w:szCs w:val="24"/>
        </w:rPr>
        <w:t>0</w:t>
      </w:r>
      <w:r w:rsidR="001A2055">
        <w:rPr>
          <w:sz w:val="24"/>
          <w:szCs w:val="24"/>
        </w:rPr>
        <w:t>1</w:t>
      </w:r>
      <w:r w:rsidR="00E377D1">
        <w:rPr>
          <w:sz w:val="24"/>
          <w:szCs w:val="24"/>
        </w:rPr>
        <w:t>,</w:t>
      </w:r>
      <w:r w:rsidR="00854F43">
        <w:rPr>
          <w:sz w:val="24"/>
          <w:szCs w:val="24"/>
        </w:rPr>
        <w:t xml:space="preserve"> </w:t>
      </w:r>
      <w:r w:rsidR="00F266B8">
        <w:rPr>
          <w:sz w:val="24"/>
          <w:szCs w:val="24"/>
        </w:rPr>
        <w:t xml:space="preserve">для </w:t>
      </w:r>
      <w:r w:rsidR="00DB4406">
        <w:rPr>
          <w:sz w:val="24"/>
          <w:szCs w:val="24"/>
        </w:rPr>
        <w:t>ведения личного подсобного хозяйства</w:t>
      </w:r>
      <w:r w:rsidR="00BB64B0">
        <w:rPr>
          <w:sz w:val="24"/>
          <w:szCs w:val="24"/>
        </w:rPr>
        <w:t xml:space="preserve">, ориентировочной площадью до </w:t>
      </w:r>
      <w:r w:rsidR="001A2055">
        <w:rPr>
          <w:sz w:val="24"/>
          <w:szCs w:val="24"/>
        </w:rPr>
        <w:t>1270</w:t>
      </w:r>
      <w:r w:rsidR="00BB64B0">
        <w:rPr>
          <w:sz w:val="24"/>
          <w:szCs w:val="24"/>
        </w:rPr>
        <w:t xml:space="preserve"> кв.м, предназначенного для </w:t>
      </w:r>
      <w:r w:rsidR="00435B1A">
        <w:rPr>
          <w:sz w:val="24"/>
          <w:szCs w:val="24"/>
        </w:rPr>
        <w:t>предоставления</w:t>
      </w:r>
      <w:r w:rsidR="00BB64B0">
        <w:rPr>
          <w:sz w:val="24"/>
          <w:szCs w:val="24"/>
        </w:rPr>
        <w:t xml:space="preserve"> в аренду</w:t>
      </w:r>
      <w:r w:rsidR="00435B1A">
        <w:rPr>
          <w:sz w:val="24"/>
          <w:szCs w:val="24"/>
        </w:rPr>
        <w:t xml:space="preserve"> или</w:t>
      </w:r>
      <w:r w:rsidR="00AA25BC">
        <w:rPr>
          <w:sz w:val="24"/>
          <w:szCs w:val="24"/>
        </w:rPr>
        <w:t xml:space="preserve"> в собственность</w:t>
      </w:r>
      <w:r w:rsidR="00BB64B0">
        <w:rPr>
          <w:sz w:val="24"/>
          <w:szCs w:val="24"/>
        </w:rPr>
        <w:t xml:space="preserve"> граждана</w:t>
      </w:r>
      <w:r w:rsidR="0081339F">
        <w:rPr>
          <w:sz w:val="24"/>
          <w:szCs w:val="24"/>
        </w:rPr>
        <w:t xml:space="preserve">м и </w:t>
      </w:r>
      <w:r w:rsidR="00435B1A">
        <w:rPr>
          <w:sz w:val="24"/>
          <w:szCs w:val="24"/>
        </w:rPr>
        <w:t>крестьянским (фермерским) хозяйствам</w:t>
      </w:r>
      <w:r w:rsidR="0081339F">
        <w:rPr>
          <w:sz w:val="24"/>
          <w:szCs w:val="24"/>
        </w:rPr>
        <w:t>.</w:t>
      </w:r>
      <w:r w:rsidR="00AA25BC">
        <w:rPr>
          <w:sz w:val="24"/>
          <w:szCs w:val="24"/>
        </w:rPr>
        <w:t xml:space="preserve"> Граждане и крестьянские (фермерские) хозяйствам, заинтересованные в предоставлении земельного участка, в праве в течение тридцати дней со дня опубликования настоящего извещения подать заявление о намерении участвовать в аукционе по продаже вышеуказанного земельного участка или аукционе на право заключения договора аренды данного участка.</w:t>
      </w:r>
    </w:p>
    <w:p w:rsidR="0011317D" w:rsidRDefault="00AA25BC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B7FAF">
        <w:rPr>
          <w:sz w:val="24"/>
          <w:szCs w:val="24"/>
        </w:rPr>
        <w:t xml:space="preserve">Для ознакомления со схемой расположения земельного участка можно обратиться </w:t>
      </w:r>
      <w:r w:rsidR="0081339F">
        <w:rPr>
          <w:sz w:val="24"/>
          <w:szCs w:val="24"/>
        </w:rPr>
        <w:t xml:space="preserve"> в администраци</w:t>
      </w:r>
      <w:r w:rsidR="00CB7FAF">
        <w:rPr>
          <w:sz w:val="24"/>
          <w:szCs w:val="24"/>
        </w:rPr>
        <w:t>ю</w:t>
      </w:r>
      <w:r w:rsidR="0081339F">
        <w:rPr>
          <w:sz w:val="24"/>
          <w:szCs w:val="24"/>
        </w:rPr>
        <w:t xml:space="preserve"> Охотинского сельского поселения по адресу:</w:t>
      </w:r>
      <w:r w:rsidR="00CB7FAF">
        <w:rPr>
          <w:sz w:val="24"/>
          <w:szCs w:val="24"/>
        </w:rPr>
        <w:t xml:space="preserve">152835, Ярославская область, </w:t>
      </w:r>
      <w:proofErr w:type="spellStart"/>
      <w:r w:rsidR="00CB7FAF">
        <w:rPr>
          <w:sz w:val="24"/>
          <w:szCs w:val="24"/>
        </w:rPr>
        <w:t>Мышкинский</w:t>
      </w:r>
      <w:proofErr w:type="spellEnd"/>
      <w:r w:rsidR="00CB7FAF">
        <w:rPr>
          <w:sz w:val="24"/>
          <w:szCs w:val="24"/>
        </w:rPr>
        <w:t xml:space="preserve"> район, </w:t>
      </w:r>
      <w:r w:rsidR="0081339F">
        <w:rPr>
          <w:sz w:val="24"/>
          <w:szCs w:val="24"/>
        </w:rPr>
        <w:t xml:space="preserve"> с</w:t>
      </w:r>
      <w:proofErr w:type="gramStart"/>
      <w:r w:rsidR="0081339F">
        <w:rPr>
          <w:sz w:val="24"/>
          <w:szCs w:val="24"/>
        </w:rPr>
        <w:t>.О</w:t>
      </w:r>
      <w:proofErr w:type="gramEnd"/>
      <w:r w:rsidR="0081339F">
        <w:rPr>
          <w:sz w:val="24"/>
          <w:szCs w:val="24"/>
        </w:rPr>
        <w:t>хотино, ул.Труда,д.7 (тел.2-83-18,2-82-43)</w:t>
      </w:r>
      <w:r w:rsidR="00993434">
        <w:rPr>
          <w:sz w:val="24"/>
          <w:szCs w:val="24"/>
        </w:rPr>
        <w:t xml:space="preserve">, </w:t>
      </w:r>
      <w:r w:rsidR="00CB7FAF">
        <w:rPr>
          <w:sz w:val="24"/>
          <w:szCs w:val="24"/>
        </w:rPr>
        <w:t xml:space="preserve"> график работы:  понедельник – четверг: с 8 час.30 мин. до 17 час.00 мин.      (перерыв на обед 12 час.00 мин. до  13 час.00 мин.), пятница: с 8 час.30 мин. До 15 час.30 мин. (перерыв на обед 12 час.00 мин. до 13 час.00 мин.),                                      </w:t>
      </w:r>
      <w:r w:rsidR="00993434">
        <w:rPr>
          <w:sz w:val="24"/>
          <w:szCs w:val="24"/>
        </w:rPr>
        <w:t>сайт</w:t>
      </w:r>
      <w:r w:rsidR="00993434" w:rsidRPr="00993434">
        <w:rPr>
          <w:sz w:val="24"/>
          <w:szCs w:val="24"/>
        </w:rPr>
        <w:t xml:space="preserve"> </w:t>
      </w:r>
      <w:r w:rsidR="00993434">
        <w:rPr>
          <w:sz w:val="24"/>
          <w:szCs w:val="24"/>
          <w:lang w:val="en-US"/>
        </w:rPr>
        <w:t>http</w:t>
      </w:r>
      <w:r w:rsidR="00993434">
        <w:rPr>
          <w:sz w:val="24"/>
          <w:szCs w:val="24"/>
        </w:rPr>
        <w:t>:|</w:t>
      </w:r>
      <w:r w:rsidR="00993434" w:rsidRPr="00993434">
        <w:rPr>
          <w:sz w:val="24"/>
          <w:szCs w:val="24"/>
        </w:rPr>
        <w:t>|</w:t>
      </w:r>
      <w:r w:rsidR="00993434">
        <w:rPr>
          <w:sz w:val="24"/>
          <w:szCs w:val="24"/>
          <w:lang w:val="en-US"/>
        </w:rPr>
        <w:t>www</w:t>
      </w:r>
      <w:r w:rsidR="00993434" w:rsidRPr="00993434">
        <w:rPr>
          <w:sz w:val="24"/>
          <w:szCs w:val="24"/>
        </w:rPr>
        <w:t>.</w:t>
      </w:r>
      <w:proofErr w:type="spellStart"/>
      <w:r w:rsidR="00993434">
        <w:rPr>
          <w:sz w:val="24"/>
          <w:szCs w:val="24"/>
          <w:lang w:val="en-US"/>
        </w:rPr>
        <w:t>ohotinskoe</w:t>
      </w:r>
      <w:proofErr w:type="spellEnd"/>
      <w:r w:rsidR="00993434" w:rsidRPr="00993434">
        <w:rPr>
          <w:sz w:val="24"/>
          <w:szCs w:val="24"/>
        </w:rPr>
        <w:t>.</w:t>
      </w:r>
      <w:proofErr w:type="spellStart"/>
      <w:r w:rsidR="00993434">
        <w:rPr>
          <w:sz w:val="24"/>
          <w:szCs w:val="24"/>
          <w:lang w:val="en-US"/>
        </w:rPr>
        <w:t>ru</w:t>
      </w:r>
      <w:proofErr w:type="spellEnd"/>
      <w:r w:rsidR="00E85C6A">
        <w:rPr>
          <w:sz w:val="24"/>
          <w:szCs w:val="24"/>
        </w:rPr>
        <w:t>,</w:t>
      </w:r>
    </w:p>
    <w:p w:rsidR="00AA25BC" w:rsidRPr="00E85C6A" w:rsidRDefault="00AA25BC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заявлений: </w:t>
      </w:r>
      <w:r w:rsidR="001A205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1A2055">
        <w:rPr>
          <w:sz w:val="24"/>
          <w:szCs w:val="24"/>
        </w:rPr>
        <w:t>мая</w:t>
      </w:r>
      <w:bookmarkStart w:id="0" w:name="_GoBack"/>
      <w:bookmarkEnd w:id="0"/>
      <w:r>
        <w:rPr>
          <w:sz w:val="24"/>
          <w:szCs w:val="24"/>
        </w:rPr>
        <w:t xml:space="preserve"> 2016 года.</w:t>
      </w:r>
    </w:p>
    <w:p w:rsidR="003D767C" w:rsidRPr="0011317D" w:rsidRDefault="003D767C" w:rsidP="00A71386">
      <w:pPr>
        <w:rPr>
          <w:sz w:val="24"/>
          <w:szCs w:val="24"/>
        </w:rPr>
      </w:pPr>
    </w:p>
    <w:sectPr w:rsidR="003D767C" w:rsidRPr="0011317D" w:rsidSect="0038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386"/>
    <w:rsid w:val="0011317D"/>
    <w:rsid w:val="001703D5"/>
    <w:rsid w:val="001A2055"/>
    <w:rsid w:val="001F5441"/>
    <w:rsid w:val="00262A10"/>
    <w:rsid w:val="003435AF"/>
    <w:rsid w:val="003661BD"/>
    <w:rsid w:val="00371A9A"/>
    <w:rsid w:val="00380B58"/>
    <w:rsid w:val="003D767C"/>
    <w:rsid w:val="00435B1A"/>
    <w:rsid w:val="004961B6"/>
    <w:rsid w:val="00602252"/>
    <w:rsid w:val="006F32BA"/>
    <w:rsid w:val="007379DD"/>
    <w:rsid w:val="00740E89"/>
    <w:rsid w:val="007841D3"/>
    <w:rsid w:val="0081339F"/>
    <w:rsid w:val="00854F43"/>
    <w:rsid w:val="00873588"/>
    <w:rsid w:val="008B1C50"/>
    <w:rsid w:val="00993434"/>
    <w:rsid w:val="009E2323"/>
    <w:rsid w:val="00A71386"/>
    <w:rsid w:val="00AA25BC"/>
    <w:rsid w:val="00AC26CD"/>
    <w:rsid w:val="00B23F14"/>
    <w:rsid w:val="00BB64B0"/>
    <w:rsid w:val="00BD1540"/>
    <w:rsid w:val="00BD1C5A"/>
    <w:rsid w:val="00CA2715"/>
    <w:rsid w:val="00CB7FAF"/>
    <w:rsid w:val="00DB4406"/>
    <w:rsid w:val="00E22B62"/>
    <w:rsid w:val="00E2402D"/>
    <w:rsid w:val="00E377D1"/>
    <w:rsid w:val="00E85C6A"/>
    <w:rsid w:val="00F2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9F"/>
  </w:style>
  <w:style w:type="paragraph" w:styleId="1">
    <w:name w:val="heading 1"/>
    <w:basedOn w:val="a"/>
    <w:next w:val="a"/>
    <w:link w:val="10"/>
    <w:uiPriority w:val="9"/>
    <w:qFormat/>
    <w:rsid w:val="0081339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39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3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39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339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39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339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339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339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B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339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339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339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339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1339F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1339F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1339F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1339F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1339F"/>
    <w:rPr>
      <w:b/>
      <w:bCs/>
      <w:i/>
      <w:iCs/>
      <w:smallCaps/>
      <w:color w:val="385623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81339F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1339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1339F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1339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81339F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81339F"/>
    <w:rPr>
      <w:b/>
      <w:bCs/>
      <w:color w:val="70AD47" w:themeColor="accent6"/>
    </w:rPr>
  </w:style>
  <w:style w:type="character" w:styleId="ab">
    <w:name w:val="Emphasis"/>
    <w:uiPriority w:val="20"/>
    <w:qFormat/>
    <w:rsid w:val="0081339F"/>
    <w:rPr>
      <w:b/>
      <w:bCs/>
      <w:i/>
      <w:iCs/>
      <w:spacing w:val="10"/>
    </w:rPr>
  </w:style>
  <w:style w:type="paragraph" w:styleId="ac">
    <w:name w:val="No Spacing"/>
    <w:uiPriority w:val="1"/>
    <w:qFormat/>
    <w:rsid w:val="008133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1339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339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1339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81339F"/>
    <w:rPr>
      <w:b/>
      <w:bCs/>
      <w:i/>
      <w:iCs/>
    </w:rPr>
  </w:style>
  <w:style w:type="character" w:styleId="af">
    <w:name w:val="Subtle Emphasis"/>
    <w:uiPriority w:val="19"/>
    <w:qFormat/>
    <w:rsid w:val="0081339F"/>
    <w:rPr>
      <w:i/>
      <w:iCs/>
    </w:rPr>
  </w:style>
  <w:style w:type="character" w:styleId="af0">
    <w:name w:val="Intense Emphasis"/>
    <w:uiPriority w:val="21"/>
    <w:qFormat/>
    <w:rsid w:val="0081339F"/>
    <w:rPr>
      <w:b/>
      <w:bCs/>
      <w:i/>
      <w:iCs/>
      <w:color w:val="70AD47" w:themeColor="accent6"/>
      <w:spacing w:val="10"/>
    </w:rPr>
  </w:style>
  <w:style w:type="character" w:styleId="af1">
    <w:name w:val="Subtle Reference"/>
    <w:uiPriority w:val="31"/>
    <w:qFormat/>
    <w:rsid w:val="0081339F"/>
    <w:rPr>
      <w:b/>
      <w:bCs/>
    </w:rPr>
  </w:style>
  <w:style w:type="character" w:styleId="af2">
    <w:name w:val="Intense Reference"/>
    <w:uiPriority w:val="32"/>
    <w:qFormat/>
    <w:rsid w:val="0081339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133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133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39</cp:revision>
  <cp:lastPrinted>2016-03-29T11:42:00Z</cp:lastPrinted>
  <dcterms:created xsi:type="dcterms:W3CDTF">2015-03-05T08:39:00Z</dcterms:created>
  <dcterms:modified xsi:type="dcterms:W3CDTF">2016-04-05T11:23:00Z</dcterms:modified>
</cp:coreProperties>
</file>