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43" w:rsidRDefault="002D5FAC" w:rsidP="0015786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</w:rPr>
      </w:pPr>
      <w:r w:rsidRPr="002D5FAC">
        <w:rPr>
          <w:b/>
          <w:color w:val="333333"/>
          <w:sz w:val="28"/>
        </w:rPr>
        <w:t>Потерян паспорт во время поездки в другой город</w:t>
      </w:r>
    </w:p>
    <w:p w:rsidR="0015786C" w:rsidRPr="002D5FAC" w:rsidRDefault="0015786C" w:rsidP="002D5F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D5FAC" w:rsidRPr="002D5FAC" w:rsidRDefault="00131B92" w:rsidP="002D5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D5FAC">
        <w:rPr>
          <w:rFonts w:ascii="Times New Roman" w:hAnsi="Times New Roman" w:cs="Times New Roman"/>
          <w:sz w:val="28"/>
        </w:rPr>
        <w:t>Прокуратура Мышкинского района разъясняет, что</w:t>
      </w:r>
      <w:r w:rsidR="00C96F43" w:rsidRPr="002D5FAC">
        <w:rPr>
          <w:rFonts w:ascii="Times New Roman" w:hAnsi="Times New Roman" w:cs="Times New Roman"/>
          <w:sz w:val="28"/>
        </w:rPr>
        <w:t xml:space="preserve"> </w:t>
      </w:r>
      <w:r w:rsidR="002D5FAC">
        <w:rPr>
          <w:rFonts w:ascii="Times New Roman" w:hAnsi="Times New Roman" w:cs="Times New Roman"/>
          <w:sz w:val="28"/>
        </w:rPr>
        <w:t>в</w:t>
      </w:r>
      <w:bookmarkStart w:id="0" w:name="_GoBack"/>
      <w:bookmarkEnd w:id="0"/>
      <w:r w:rsidR="002D5FAC" w:rsidRPr="002D5FAC">
        <w:rPr>
          <w:rFonts w:ascii="Times New Roman" w:hAnsi="Times New Roman" w:cs="Times New Roman"/>
          <w:sz w:val="28"/>
        </w:rPr>
        <w:t xml:space="preserve"> таком случае необходимо обратиться в ближайшее отделение органов внутренних дел и написать соответствующее заявление. Вам должны выдать талон – уведомление.</w:t>
      </w:r>
    </w:p>
    <w:p w:rsidR="002D5FAC" w:rsidRPr="002D5FAC" w:rsidRDefault="002D5FAC" w:rsidP="002D5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D5FAC">
        <w:rPr>
          <w:rFonts w:ascii="Times New Roman" w:hAnsi="Times New Roman" w:cs="Times New Roman"/>
          <w:sz w:val="28"/>
        </w:rPr>
        <w:t>В соответствии с положениями Федерального закона от 28.04.2023 № 138-ФЗ «О гражданстве Российской Федерации» утрата (похищение) ранее выданного паспорта является основанием для выдачи нового паспорта.</w:t>
      </w:r>
    </w:p>
    <w:p w:rsidR="002D5FAC" w:rsidRPr="002D5FAC" w:rsidRDefault="002D5FAC" w:rsidP="002D5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D5FAC">
        <w:rPr>
          <w:rFonts w:ascii="Times New Roman" w:hAnsi="Times New Roman" w:cs="Times New Roman"/>
          <w:sz w:val="28"/>
        </w:rPr>
        <w:t>В последующем с талоном - уведомлением следует обратиться в МФЦ, миграционную службу, через госуслуги по вопросу восстановления паспорта.</w:t>
      </w:r>
    </w:p>
    <w:p w:rsidR="002D5FAC" w:rsidRPr="002D5FAC" w:rsidRDefault="002D5FAC" w:rsidP="002D5F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5FAC">
        <w:rPr>
          <w:rFonts w:ascii="Times New Roman" w:hAnsi="Times New Roman" w:cs="Times New Roman"/>
          <w:sz w:val="28"/>
        </w:rPr>
        <w:t>Также можно получить временное удостоверение личности, чтобы, например, купить билеты, забронировать гостиницу.</w:t>
      </w:r>
    </w:p>
    <w:p w:rsidR="002D5FAC" w:rsidRPr="002D5FAC" w:rsidRDefault="002D5FAC" w:rsidP="002D5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D5FAC">
        <w:rPr>
          <w:rFonts w:ascii="Times New Roman" w:hAnsi="Times New Roman" w:cs="Times New Roman"/>
          <w:sz w:val="28"/>
        </w:rPr>
        <w:t>Хочу отметить, что статьей 19.16 Кодекса Российской Федерации об административных правонарушениях установлена ответственность за небрежное хранение паспорта, повлекшее его утрату в виде предупреждения либо штрафа от 100 до 300 руб.</w:t>
      </w:r>
    </w:p>
    <w:p w:rsidR="004C561C" w:rsidRDefault="004C561C" w:rsidP="00D11D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D5FAC" w:rsidRPr="004C561C" w:rsidRDefault="002D5FAC" w:rsidP="00D11DA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7E29F7" w:rsidRDefault="007E29F7" w:rsidP="00006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          А.С. Ускова</w:t>
      </w:r>
    </w:p>
    <w:p w:rsidR="002D77B4" w:rsidRPr="007E29F7" w:rsidRDefault="004C561C" w:rsidP="002D7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</w:p>
    <w:p w:rsidR="00C96F43" w:rsidRPr="007E29F7" w:rsidRDefault="00C9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6F43" w:rsidRPr="007E29F7" w:rsidSect="00DD0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4D74"/>
    <w:rsid w:val="000061DE"/>
    <w:rsid w:val="000C522E"/>
    <w:rsid w:val="00113B81"/>
    <w:rsid w:val="00131B92"/>
    <w:rsid w:val="0015786C"/>
    <w:rsid w:val="00223814"/>
    <w:rsid w:val="00243178"/>
    <w:rsid w:val="002C2C02"/>
    <w:rsid w:val="002D5FAC"/>
    <w:rsid w:val="002D77B4"/>
    <w:rsid w:val="003469F7"/>
    <w:rsid w:val="00371089"/>
    <w:rsid w:val="00381778"/>
    <w:rsid w:val="00396362"/>
    <w:rsid w:val="003A6CF8"/>
    <w:rsid w:val="003C2679"/>
    <w:rsid w:val="004C325E"/>
    <w:rsid w:val="004C561C"/>
    <w:rsid w:val="00540FA4"/>
    <w:rsid w:val="00664E98"/>
    <w:rsid w:val="00674D74"/>
    <w:rsid w:val="006B3691"/>
    <w:rsid w:val="00730043"/>
    <w:rsid w:val="007E29F7"/>
    <w:rsid w:val="00891EFF"/>
    <w:rsid w:val="0089464D"/>
    <w:rsid w:val="008D5513"/>
    <w:rsid w:val="008E7251"/>
    <w:rsid w:val="00913098"/>
    <w:rsid w:val="009A3F8B"/>
    <w:rsid w:val="00A374C2"/>
    <w:rsid w:val="00AE6A90"/>
    <w:rsid w:val="00BF08A9"/>
    <w:rsid w:val="00C36F31"/>
    <w:rsid w:val="00C96F43"/>
    <w:rsid w:val="00CB7D48"/>
    <w:rsid w:val="00D11DA6"/>
    <w:rsid w:val="00DA5CA2"/>
    <w:rsid w:val="00DD03A9"/>
    <w:rsid w:val="00E35428"/>
    <w:rsid w:val="00E709DE"/>
    <w:rsid w:val="00F7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A9"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2023-09-09T15:10:00Z</cp:lastPrinted>
  <dcterms:created xsi:type="dcterms:W3CDTF">2025-11-10T05:47:00Z</dcterms:created>
  <dcterms:modified xsi:type="dcterms:W3CDTF">2025-11-10T05:47:00Z</dcterms:modified>
</cp:coreProperties>
</file>