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EAA" w:rsidRPr="008D2084" w:rsidRDefault="00251EAA" w:rsidP="00177C9B">
      <w:pPr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r w:rsidRPr="008D2084">
        <w:rPr>
          <w:rFonts w:ascii="Times New Roman" w:eastAsia="Times New Roman" w:hAnsi="Times New Roman"/>
          <w:b/>
          <w:sz w:val="32"/>
          <w:szCs w:val="32"/>
          <w:lang w:eastAsia="ar-SA"/>
        </w:rPr>
        <w:t>АДМИНИСТРАЦИЯ   ОХОТИНСКОГО СЕЛЬСКОГО  ПОСЕЛЕНИЯ</w:t>
      </w:r>
    </w:p>
    <w:p w:rsidR="00251EAA" w:rsidRPr="008D2084" w:rsidRDefault="00251EAA" w:rsidP="00177C9B">
      <w:pPr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</w:p>
    <w:p w:rsidR="00402C10" w:rsidRDefault="00251EAA" w:rsidP="00177C9B">
      <w:pPr>
        <w:pStyle w:val="1"/>
        <w:numPr>
          <w:ilvl w:val="0"/>
          <w:numId w:val="1"/>
        </w:numPr>
        <w:tabs>
          <w:tab w:val="left" w:pos="0"/>
        </w:tabs>
        <w:rPr>
          <w:rFonts w:ascii="Times New Roman" w:eastAsia="Times New Roman" w:hAnsi="Times New Roman"/>
          <w:w w:val="100"/>
          <w:sz w:val="32"/>
          <w:szCs w:val="32"/>
          <w:lang w:eastAsia="ar-SA"/>
        </w:rPr>
      </w:pPr>
      <w:r w:rsidRPr="008D2084">
        <w:rPr>
          <w:rFonts w:ascii="Times New Roman" w:eastAsia="Times New Roman" w:hAnsi="Times New Roman"/>
          <w:w w:val="100"/>
          <w:sz w:val="32"/>
          <w:szCs w:val="32"/>
          <w:lang w:eastAsia="ar-SA"/>
        </w:rPr>
        <w:t>ПОСТАНОВЛЕНИЕ</w:t>
      </w:r>
      <w:r w:rsidR="00402C10">
        <w:rPr>
          <w:rFonts w:ascii="Times New Roman" w:eastAsia="Times New Roman" w:hAnsi="Times New Roman"/>
          <w:w w:val="100"/>
          <w:sz w:val="32"/>
          <w:szCs w:val="32"/>
          <w:lang w:eastAsia="ar-SA"/>
        </w:rPr>
        <w:t xml:space="preserve">              </w:t>
      </w:r>
    </w:p>
    <w:p w:rsidR="00177C9B" w:rsidRDefault="00177C9B" w:rsidP="00177C9B">
      <w:pPr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        </w:t>
      </w:r>
    </w:p>
    <w:p w:rsidR="00177C9B" w:rsidRDefault="00177C9B" w:rsidP="00177C9B">
      <w:pPr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        </w:t>
      </w:r>
    </w:p>
    <w:p w:rsidR="00251EAA" w:rsidRPr="00402C10" w:rsidRDefault="00177C9B" w:rsidP="00177C9B">
      <w:pPr>
        <w:rPr>
          <w:rFonts w:ascii="Times New Roman" w:eastAsia="Times New Roman" w:hAnsi="Times New Roman"/>
          <w:sz w:val="26"/>
          <w:szCs w:val="26"/>
          <w:lang w:eastAsia="ar-SA"/>
        </w:rPr>
      </w:pPr>
      <w:r w:rsidRPr="00402C10">
        <w:rPr>
          <w:rFonts w:ascii="Times New Roman" w:eastAsia="Times New Roman" w:hAnsi="Times New Roman"/>
          <w:sz w:val="26"/>
          <w:szCs w:val="26"/>
          <w:lang w:eastAsia="ar-SA"/>
        </w:rPr>
        <w:t xml:space="preserve">        </w:t>
      </w:r>
      <w:r w:rsidR="00C01259" w:rsidRPr="00402C10">
        <w:rPr>
          <w:rFonts w:ascii="Times New Roman" w:eastAsia="Times New Roman" w:hAnsi="Times New Roman"/>
          <w:sz w:val="26"/>
          <w:szCs w:val="26"/>
          <w:lang w:eastAsia="ar-SA"/>
        </w:rPr>
        <w:t>о</w:t>
      </w:r>
      <w:r w:rsidR="00FD5BCF" w:rsidRPr="00402C10">
        <w:rPr>
          <w:rFonts w:ascii="Times New Roman" w:eastAsia="Times New Roman" w:hAnsi="Times New Roman"/>
          <w:sz w:val="26"/>
          <w:szCs w:val="26"/>
          <w:lang w:eastAsia="ar-SA"/>
        </w:rPr>
        <w:t>т</w:t>
      </w:r>
      <w:r w:rsidR="00C01259" w:rsidRPr="00402C10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="00FD5BCF" w:rsidRPr="00402C10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="002C5253">
        <w:rPr>
          <w:rFonts w:ascii="Times New Roman" w:eastAsia="Times New Roman" w:hAnsi="Times New Roman"/>
          <w:sz w:val="26"/>
          <w:szCs w:val="26"/>
          <w:lang w:eastAsia="ar-SA"/>
        </w:rPr>
        <w:t>27</w:t>
      </w:r>
      <w:r w:rsidR="00402C10">
        <w:rPr>
          <w:rFonts w:ascii="Times New Roman" w:eastAsia="Times New Roman" w:hAnsi="Times New Roman"/>
          <w:sz w:val="26"/>
          <w:szCs w:val="26"/>
          <w:lang w:eastAsia="ar-SA"/>
        </w:rPr>
        <w:t>.</w:t>
      </w:r>
      <w:r w:rsidR="002C5253">
        <w:rPr>
          <w:rFonts w:ascii="Times New Roman" w:eastAsia="Times New Roman" w:hAnsi="Times New Roman"/>
          <w:sz w:val="26"/>
          <w:szCs w:val="26"/>
          <w:lang w:eastAsia="ar-SA"/>
        </w:rPr>
        <w:t>11</w:t>
      </w:r>
      <w:r w:rsidR="00402C10" w:rsidRPr="00402C10">
        <w:rPr>
          <w:rFonts w:ascii="Times New Roman" w:eastAsia="Times New Roman" w:hAnsi="Times New Roman"/>
          <w:sz w:val="26"/>
          <w:szCs w:val="26"/>
          <w:lang w:eastAsia="ar-SA"/>
        </w:rPr>
        <w:t xml:space="preserve">.2025 </w:t>
      </w:r>
      <w:r w:rsidR="00225F5D" w:rsidRPr="00402C10">
        <w:rPr>
          <w:rFonts w:ascii="Times New Roman" w:eastAsia="Times New Roman" w:hAnsi="Times New Roman"/>
          <w:sz w:val="26"/>
          <w:szCs w:val="26"/>
          <w:lang w:eastAsia="ar-SA"/>
        </w:rPr>
        <w:t xml:space="preserve">года  </w:t>
      </w:r>
      <w:r w:rsidR="005C27AC" w:rsidRPr="00402C10">
        <w:rPr>
          <w:rFonts w:ascii="Times New Roman" w:eastAsia="Times New Roman" w:hAnsi="Times New Roman"/>
          <w:sz w:val="26"/>
          <w:szCs w:val="26"/>
          <w:lang w:eastAsia="ar-SA"/>
        </w:rPr>
        <w:t xml:space="preserve"> № </w:t>
      </w:r>
      <w:r w:rsidR="002C5253">
        <w:rPr>
          <w:rFonts w:ascii="Times New Roman" w:eastAsia="Times New Roman" w:hAnsi="Times New Roman"/>
          <w:sz w:val="26"/>
          <w:szCs w:val="26"/>
          <w:lang w:eastAsia="ar-SA"/>
        </w:rPr>
        <w:t>271</w:t>
      </w:r>
    </w:p>
    <w:p w:rsidR="00177C9B" w:rsidRPr="00402C10" w:rsidRDefault="00177C9B" w:rsidP="00177C9B">
      <w:pPr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251EAA" w:rsidRPr="00402C10" w:rsidRDefault="00251EAA" w:rsidP="00177C9B">
      <w:pPr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056654" w:rsidRPr="00402C10" w:rsidRDefault="00177C9B" w:rsidP="00177C9B">
      <w:pPr>
        <w:tabs>
          <w:tab w:val="left" w:pos="1065"/>
        </w:tabs>
        <w:rPr>
          <w:rFonts w:ascii="Times New Roman" w:eastAsia="Times New Roman" w:hAnsi="Times New Roman"/>
          <w:sz w:val="26"/>
          <w:szCs w:val="26"/>
          <w:lang w:eastAsia="ar-SA"/>
        </w:rPr>
      </w:pPr>
      <w:r w:rsidRPr="00402C10">
        <w:rPr>
          <w:rFonts w:ascii="Times New Roman" w:eastAsia="Times New Roman" w:hAnsi="Times New Roman"/>
          <w:sz w:val="26"/>
          <w:szCs w:val="26"/>
          <w:lang w:eastAsia="ar-SA"/>
        </w:rPr>
        <w:t xml:space="preserve">        </w:t>
      </w:r>
      <w:r w:rsidR="00056654" w:rsidRPr="00402C10">
        <w:rPr>
          <w:rFonts w:ascii="Times New Roman" w:eastAsia="Times New Roman" w:hAnsi="Times New Roman"/>
          <w:sz w:val="26"/>
          <w:szCs w:val="26"/>
          <w:lang w:eastAsia="ar-SA"/>
        </w:rPr>
        <w:t xml:space="preserve">О внесении изменений и дополнений </w:t>
      </w:r>
    </w:p>
    <w:p w:rsidR="0099375E" w:rsidRPr="00402C10" w:rsidRDefault="00056654" w:rsidP="00177C9B">
      <w:pPr>
        <w:tabs>
          <w:tab w:val="left" w:pos="1065"/>
        </w:tabs>
        <w:rPr>
          <w:rFonts w:ascii="Times New Roman" w:eastAsia="Times New Roman" w:hAnsi="Times New Roman"/>
          <w:sz w:val="26"/>
          <w:szCs w:val="26"/>
          <w:lang w:eastAsia="ar-SA"/>
        </w:rPr>
      </w:pPr>
      <w:r w:rsidRPr="00402C10">
        <w:rPr>
          <w:rFonts w:ascii="Times New Roman" w:eastAsia="Times New Roman" w:hAnsi="Times New Roman"/>
          <w:sz w:val="26"/>
          <w:szCs w:val="26"/>
          <w:lang w:eastAsia="ar-SA"/>
        </w:rPr>
        <w:t xml:space="preserve">         в </w:t>
      </w:r>
      <w:r w:rsidR="00941B41" w:rsidRPr="00402C10">
        <w:rPr>
          <w:rFonts w:ascii="Times New Roman" w:eastAsia="Times New Roman" w:hAnsi="Times New Roman"/>
          <w:sz w:val="26"/>
          <w:szCs w:val="26"/>
          <w:lang w:eastAsia="ar-SA"/>
        </w:rPr>
        <w:t>Реестр мест накопления ТКО</w:t>
      </w:r>
    </w:p>
    <w:p w:rsidR="0099375E" w:rsidRPr="00402C10" w:rsidRDefault="0099375E" w:rsidP="00177C9B">
      <w:pPr>
        <w:tabs>
          <w:tab w:val="left" w:pos="1065"/>
        </w:tabs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177C9B" w:rsidRPr="00402C10" w:rsidRDefault="00177C9B" w:rsidP="0003768F">
      <w:pPr>
        <w:tabs>
          <w:tab w:val="left" w:pos="1065"/>
        </w:tabs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AE050E" w:rsidRDefault="00177C9B" w:rsidP="00402C10">
      <w:pPr>
        <w:tabs>
          <w:tab w:val="left" w:pos="1065"/>
        </w:tabs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402C10">
        <w:rPr>
          <w:rFonts w:ascii="Times New Roman" w:eastAsia="Times New Roman" w:hAnsi="Times New Roman"/>
          <w:sz w:val="26"/>
          <w:szCs w:val="26"/>
          <w:lang w:eastAsia="ar-SA"/>
        </w:rPr>
        <w:t xml:space="preserve">             </w:t>
      </w:r>
      <w:r w:rsidR="0099375E" w:rsidRPr="00402C10">
        <w:rPr>
          <w:rFonts w:ascii="Times New Roman" w:eastAsia="Times New Roman" w:hAnsi="Times New Roman"/>
          <w:sz w:val="26"/>
          <w:szCs w:val="26"/>
          <w:lang w:eastAsia="ar-SA"/>
        </w:rPr>
        <w:t>В соответствии с Федеральным законом от 06.10.2003 №131-ФЗ «Об общих принципах</w:t>
      </w:r>
      <w:r w:rsidRPr="00402C10">
        <w:rPr>
          <w:rFonts w:ascii="Times New Roman" w:eastAsia="Times New Roman" w:hAnsi="Times New Roman"/>
          <w:sz w:val="26"/>
          <w:szCs w:val="26"/>
          <w:lang w:eastAsia="ar-SA"/>
        </w:rPr>
        <w:t xml:space="preserve">     </w:t>
      </w:r>
      <w:r w:rsidR="0099375E" w:rsidRPr="00402C10">
        <w:rPr>
          <w:rFonts w:ascii="Times New Roman" w:eastAsia="Times New Roman" w:hAnsi="Times New Roman"/>
          <w:sz w:val="26"/>
          <w:szCs w:val="26"/>
          <w:lang w:eastAsia="ar-SA"/>
        </w:rPr>
        <w:t xml:space="preserve">организации местного самоуправления в Российской Федерации», </w:t>
      </w:r>
      <w:r w:rsidR="00402C10" w:rsidRPr="00402C10">
        <w:rPr>
          <w:rFonts w:ascii="Times New Roman" w:eastAsia="Times New Roman" w:hAnsi="Times New Roman"/>
          <w:sz w:val="26"/>
          <w:szCs w:val="26"/>
          <w:lang w:eastAsia="ar-SA"/>
        </w:rPr>
        <w:t>«Правилами обустройства мест (площадок) накопления твердых коммунальных отходов и ведения их реестра», утвержденных постановлением Правительства Российской Федерации от 31.08.2018 №1039,</w:t>
      </w:r>
      <w:r w:rsidR="0099375E" w:rsidRPr="00402C10">
        <w:rPr>
          <w:rFonts w:ascii="Times New Roman" w:eastAsia="Times New Roman" w:hAnsi="Times New Roman"/>
          <w:sz w:val="26"/>
          <w:szCs w:val="26"/>
          <w:lang w:eastAsia="ar-SA"/>
        </w:rPr>
        <w:t xml:space="preserve"> Уставом Охотинского сельского поселения</w:t>
      </w:r>
      <w:r w:rsidR="00AE050E">
        <w:rPr>
          <w:rFonts w:ascii="Times New Roman" w:eastAsia="Times New Roman" w:hAnsi="Times New Roman"/>
          <w:sz w:val="26"/>
          <w:szCs w:val="26"/>
          <w:lang w:eastAsia="ar-SA"/>
        </w:rPr>
        <w:t>, протестом Ярославской межрайонной природоохранной прокуратуры от 27.10.2025 года</w:t>
      </w:r>
    </w:p>
    <w:p w:rsidR="00056654" w:rsidRPr="00402C10" w:rsidRDefault="00C05003" w:rsidP="00402C10">
      <w:pPr>
        <w:tabs>
          <w:tab w:val="left" w:pos="1065"/>
        </w:tabs>
        <w:jc w:val="both"/>
        <w:rPr>
          <w:rFonts w:ascii="Times New Roman" w:eastAsia="Times New Roman" w:hAnsi="Times New Roman"/>
          <w:b/>
          <w:sz w:val="26"/>
          <w:szCs w:val="26"/>
          <w:lang w:eastAsia="ar-SA"/>
        </w:rPr>
      </w:pPr>
      <w:r w:rsidRPr="00402C10">
        <w:rPr>
          <w:rFonts w:ascii="Times New Roman" w:eastAsia="Times New Roman" w:hAnsi="Times New Roman"/>
          <w:b/>
          <w:sz w:val="26"/>
          <w:szCs w:val="26"/>
          <w:lang w:eastAsia="ar-SA"/>
        </w:rPr>
        <w:t xml:space="preserve"> </w:t>
      </w:r>
    </w:p>
    <w:p w:rsidR="00251EAA" w:rsidRPr="00402C10" w:rsidRDefault="00177C9B" w:rsidP="00177C9B">
      <w:pPr>
        <w:tabs>
          <w:tab w:val="left" w:pos="1065"/>
        </w:tabs>
        <w:jc w:val="both"/>
        <w:rPr>
          <w:rFonts w:ascii="Times New Roman" w:eastAsia="Times New Roman" w:hAnsi="Times New Roman"/>
          <w:b/>
          <w:sz w:val="26"/>
          <w:szCs w:val="26"/>
          <w:lang w:eastAsia="ar-SA"/>
        </w:rPr>
      </w:pPr>
      <w:r w:rsidRPr="00402C10">
        <w:rPr>
          <w:rFonts w:ascii="Times New Roman" w:eastAsia="Times New Roman" w:hAnsi="Times New Roman"/>
          <w:b/>
          <w:sz w:val="26"/>
          <w:szCs w:val="26"/>
          <w:lang w:eastAsia="ar-SA"/>
        </w:rPr>
        <w:t xml:space="preserve"> </w:t>
      </w:r>
      <w:r w:rsidR="00C05003" w:rsidRPr="00402C10">
        <w:rPr>
          <w:rFonts w:ascii="Times New Roman" w:eastAsia="Times New Roman" w:hAnsi="Times New Roman"/>
          <w:b/>
          <w:sz w:val="26"/>
          <w:szCs w:val="26"/>
          <w:lang w:eastAsia="ar-SA"/>
        </w:rPr>
        <w:t xml:space="preserve">АДМИНИСТРАЦИЯ </w:t>
      </w:r>
      <w:r w:rsidR="00251EAA" w:rsidRPr="00402C10">
        <w:rPr>
          <w:rFonts w:ascii="Times New Roman" w:eastAsia="Times New Roman" w:hAnsi="Times New Roman"/>
          <w:b/>
          <w:sz w:val="26"/>
          <w:szCs w:val="26"/>
          <w:lang w:eastAsia="ar-SA"/>
        </w:rPr>
        <w:t>ПОСТАНОВЛЯЕТ:</w:t>
      </w:r>
    </w:p>
    <w:p w:rsidR="0099375E" w:rsidRPr="00402C10" w:rsidRDefault="0099375E" w:rsidP="00177C9B">
      <w:pPr>
        <w:tabs>
          <w:tab w:val="left" w:pos="1065"/>
        </w:tabs>
        <w:jc w:val="both"/>
        <w:rPr>
          <w:rFonts w:ascii="Times New Roman" w:eastAsia="Times New Roman" w:hAnsi="Times New Roman"/>
          <w:b/>
          <w:sz w:val="26"/>
          <w:szCs w:val="26"/>
          <w:lang w:eastAsia="ar-SA"/>
        </w:rPr>
      </w:pPr>
    </w:p>
    <w:p w:rsidR="0099375E" w:rsidRPr="00402C10" w:rsidRDefault="00177C9B" w:rsidP="00177C9B">
      <w:pPr>
        <w:tabs>
          <w:tab w:val="left" w:pos="1065"/>
        </w:tabs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402C10">
        <w:rPr>
          <w:rFonts w:ascii="Times New Roman" w:eastAsia="Times New Roman" w:hAnsi="Times New Roman"/>
          <w:sz w:val="26"/>
          <w:szCs w:val="26"/>
          <w:lang w:eastAsia="ar-SA"/>
        </w:rPr>
        <w:t xml:space="preserve">             </w:t>
      </w:r>
      <w:r w:rsidR="0099375E" w:rsidRPr="00402C10">
        <w:rPr>
          <w:rFonts w:ascii="Times New Roman" w:eastAsia="Times New Roman" w:hAnsi="Times New Roman"/>
          <w:sz w:val="26"/>
          <w:szCs w:val="26"/>
          <w:lang w:eastAsia="ar-SA"/>
        </w:rPr>
        <w:t>1.</w:t>
      </w:r>
      <w:r w:rsidR="002D7A19" w:rsidRPr="00402C10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="00056654" w:rsidRPr="00402C10">
        <w:rPr>
          <w:rFonts w:ascii="Times New Roman" w:eastAsia="Times New Roman" w:hAnsi="Times New Roman"/>
          <w:sz w:val="26"/>
          <w:szCs w:val="26"/>
          <w:lang w:eastAsia="ar-SA"/>
        </w:rPr>
        <w:t>Внести изменения и дополнения в</w:t>
      </w:r>
      <w:r w:rsidR="008C3FEB" w:rsidRPr="00402C10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="00941B41" w:rsidRPr="00402C10">
        <w:rPr>
          <w:rFonts w:ascii="Times New Roman" w:eastAsia="Times New Roman" w:hAnsi="Times New Roman"/>
          <w:sz w:val="26"/>
          <w:szCs w:val="26"/>
          <w:lang w:eastAsia="ar-SA"/>
        </w:rPr>
        <w:t>Реестр мест накопления ТКО Охотинского сельского поселения</w:t>
      </w:r>
      <w:r w:rsidR="00056654" w:rsidRPr="00402C10">
        <w:rPr>
          <w:rFonts w:ascii="Times New Roman" w:eastAsia="Times New Roman" w:hAnsi="Times New Roman"/>
          <w:sz w:val="26"/>
          <w:szCs w:val="26"/>
          <w:lang w:eastAsia="ar-SA"/>
        </w:rPr>
        <w:t>, утвержденный постановлением администрации Охотинского сельского поселения</w:t>
      </w:r>
      <w:r w:rsidR="00941B41" w:rsidRPr="00402C10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Pr="00402C10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="00056654" w:rsidRPr="00402C10">
        <w:rPr>
          <w:rFonts w:ascii="Times New Roman" w:eastAsia="Times New Roman" w:hAnsi="Times New Roman"/>
          <w:sz w:val="26"/>
          <w:szCs w:val="26"/>
          <w:lang w:eastAsia="ar-SA"/>
        </w:rPr>
        <w:t>от 10.11.2021 №192, изложив его в новой редакции, согласно Приложению</w:t>
      </w:r>
      <w:r w:rsidR="00F815BC" w:rsidRPr="00402C10">
        <w:rPr>
          <w:rFonts w:ascii="Times New Roman" w:eastAsia="Times New Roman" w:hAnsi="Times New Roman"/>
          <w:sz w:val="26"/>
          <w:szCs w:val="26"/>
          <w:lang w:eastAsia="ar-SA"/>
        </w:rPr>
        <w:t>.</w:t>
      </w:r>
    </w:p>
    <w:p w:rsidR="00177C9B" w:rsidRPr="00402C10" w:rsidRDefault="00056654" w:rsidP="00177C9B">
      <w:pPr>
        <w:tabs>
          <w:tab w:val="left" w:pos="1065"/>
        </w:tabs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402C10">
        <w:rPr>
          <w:rFonts w:ascii="Times New Roman" w:eastAsia="Times New Roman" w:hAnsi="Times New Roman"/>
          <w:sz w:val="26"/>
          <w:szCs w:val="26"/>
          <w:lang w:eastAsia="ar-SA"/>
        </w:rPr>
        <w:t xml:space="preserve">             2</w:t>
      </w:r>
      <w:r w:rsidR="00177C9B" w:rsidRPr="00402C10">
        <w:rPr>
          <w:rFonts w:ascii="Times New Roman" w:eastAsia="Times New Roman" w:hAnsi="Times New Roman"/>
          <w:sz w:val="26"/>
          <w:szCs w:val="26"/>
          <w:lang w:eastAsia="ar-SA"/>
        </w:rPr>
        <w:t xml:space="preserve">. </w:t>
      </w:r>
      <w:r w:rsidR="0003768F" w:rsidRPr="00402C10">
        <w:rPr>
          <w:rFonts w:ascii="Times New Roman" w:eastAsia="Times New Roman" w:hAnsi="Times New Roman"/>
          <w:sz w:val="26"/>
          <w:szCs w:val="26"/>
          <w:lang w:eastAsia="ar-SA"/>
        </w:rPr>
        <w:t xml:space="preserve">Данное постановление разместить на официальном сайте </w:t>
      </w:r>
      <w:bookmarkStart w:id="0" w:name="_GoBack"/>
      <w:bookmarkEnd w:id="0"/>
      <w:r w:rsidR="00177C9B" w:rsidRPr="00402C10">
        <w:rPr>
          <w:rFonts w:ascii="Times New Roman" w:eastAsia="Times New Roman" w:hAnsi="Times New Roman"/>
          <w:sz w:val="26"/>
          <w:szCs w:val="26"/>
          <w:lang w:eastAsia="ar-SA"/>
        </w:rPr>
        <w:t xml:space="preserve"> Охотинского сельского поселения в информационно – телекоммуникационной сети «Интернет»</w:t>
      </w:r>
    </w:p>
    <w:p w:rsidR="00177C9B" w:rsidRPr="00402C10" w:rsidRDefault="00177C9B" w:rsidP="00177C9B">
      <w:pPr>
        <w:tabs>
          <w:tab w:val="left" w:pos="720"/>
        </w:tabs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402C10">
        <w:rPr>
          <w:rFonts w:ascii="Times New Roman" w:eastAsia="Times New Roman" w:hAnsi="Times New Roman"/>
          <w:sz w:val="26"/>
          <w:szCs w:val="26"/>
          <w:lang w:eastAsia="ar-SA"/>
        </w:rPr>
        <w:t xml:space="preserve">           </w:t>
      </w:r>
      <w:r w:rsidR="00C11D5A">
        <w:rPr>
          <w:rFonts w:ascii="Times New Roman" w:eastAsia="Times New Roman" w:hAnsi="Times New Roman"/>
          <w:sz w:val="26"/>
          <w:szCs w:val="26"/>
          <w:lang w:eastAsia="ar-SA"/>
        </w:rPr>
        <w:t xml:space="preserve"> 3</w:t>
      </w:r>
      <w:r w:rsidRPr="00402C10">
        <w:rPr>
          <w:rFonts w:ascii="Times New Roman" w:eastAsia="Times New Roman" w:hAnsi="Times New Roman"/>
          <w:sz w:val="26"/>
          <w:szCs w:val="26"/>
          <w:lang w:eastAsia="ar-SA"/>
        </w:rPr>
        <w:t xml:space="preserve">. </w:t>
      </w:r>
      <w:proofErr w:type="gramStart"/>
      <w:r w:rsidRPr="00402C10">
        <w:rPr>
          <w:rFonts w:ascii="Times New Roman" w:eastAsia="Times New Roman" w:hAnsi="Times New Roman"/>
          <w:sz w:val="26"/>
          <w:szCs w:val="26"/>
          <w:lang w:eastAsia="ar-SA"/>
        </w:rPr>
        <w:t>Контроль за</w:t>
      </w:r>
      <w:proofErr w:type="gramEnd"/>
      <w:r w:rsidRPr="00402C10">
        <w:rPr>
          <w:rFonts w:ascii="Times New Roman" w:eastAsia="Times New Roman" w:hAnsi="Times New Roman"/>
          <w:sz w:val="26"/>
          <w:szCs w:val="26"/>
          <w:lang w:eastAsia="ar-SA"/>
        </w:rPr>
        <w:t xml:space="preserve"> исполнением настоящего постановления оставляю за собой.</w:t>
      </w:r>
    </w:p>
    <w:p w:rsidR="00C11D5A" w:rsidRPr="00402C10" w:rsidRDefault="00C11D5A" w:rsidP="00C11D5A">
      <w:pPr>
        <w:tabs>
          <w:tab w:val="left" w:pos="720"/>
        </w:tabs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            4</w:t>
      </w:r>
      <w:r w:rsidRPr="00402C10">
        <w:rPr>
          <w:rFonts w:ascii="Times New Roman" w:eastAsia="Times New Roman" w:hAnsi="Times New Roman"/>
          <w:sz w:val="26"/>
          <w:szCs w:val="26"/>
          <w:lang w:eastAsia="ar-SA"/>
        </w:rPr>
        <w:t>. Постановление  вступает  в силу  с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о дня</w:t>
      </w:r>
      <w:r w:rsidRPr="00402C10">
        <w:rPr>
          <w:rFonts w:ascii="Times New Roman" w:eastAsia="Times New Roman" w:hAnsi="Times New Roman"/>
          <w:sz w:val="26"/>
          <w:szCs w:val="26"/>
          <w:lang w:eastAsia="ar-SA"/>
        </w:rPr>
        <w:t xml:space="preserve"> подписания.</w:t>
      </w:r>
    </w:p>
    <w:p w:rsidR="00163236" w:rsidRPr="00402C10" w:rsidRDefault="00163236" w:rsidP="00177C9B">
      <w:pPr>
        <w:tabs>
          <w:tab w:val="left" w:pos="720"/>
        </w:tabs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163236" w:rsidRPr="00402C10" w:rsidRDefault="00163236" w:rsidP="0058425A">
      <w:pPr>
        <w:tabs>
          <w:tab w:val="left" w:pos="720"/>
        </w:tabs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163236" w:rsidRPr="00402C10" w:rsidRDefault="00163236" w:rsidP="0058425A">
      <w:pPr>
        <w:tabs>
          <w:tab w:val="left" w:pos="720"/>
        </w:tabs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251EAA" w:rsidRPr="00402C10" w:rsidRDefault="00457248" w:rsidP="00056654">
      <w:pPr>
        <w:jc w:val="both"/>
        <w:rPr>
          <w:sz w:val="26"/>
          <w:szCs w:val="26"/>
        </w:rPr>
      </w:pPr>
      <w:r w:rsidRPr="00402C10">
        <w:rPr>
          <w:rFonts w:ascii="Times New Roman" w:eastAsia="Times New Roman" w:hAnsi="Times New Roman"/>
          <w:sz w:val="26"/>
          <w:szCs w:val="26"/>
          <w:lang w:eastAsia="ar-SA"/>
        </w:rPr>
        <w:t xml:space="preserve">    </w:t>
      </w:r>
      <w:r w:rsidR="000C4FD6" w:rsidRPr="00402C10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</w:p>
    <w:p w:rsidR="00251EAA" w:rsidRPr="00402C10" w:rsidRDefault="00251EAA" w:rsidP="00251EAA">
      <w:pPr>
        <w:rPr>
          <w:sz w:val="26"/>
          <w:szCs w:val="26"/>
        </w:rPr>
      </w:pPr>
    </w:p>
    <w:p w:rsidR="00402C10" w:rsidRPr="00402C10" w:rsidRDefault="00177C9B" w:rsidP="00402C10">
      <w:pPr>
        <w:rPr>
          <w:rFonts w:ascii="Times New Roman" w:eastAsia="Times New Roman" w:hAnsi="Times New Roman"/>
          <w:bCs/>
          <w:sz w:val="26"/>
          <w:szCs w:val="26"/>
          <w:lang w:eastAsia="ar-SA"/>
        </w:rPr>
      </w:pPr>
      <w:r w:rsidRPr="00402C10"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            </w:t>
      </w:r>
      <w:r w:rsidR="00251EAA" w:rsidRPr="00402C10"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Глава  </w:t>
      </w:r>
      <w:r w:rsidR="00402C10" w:rsidRPr="00402C10">
        <w:rPr>
          <w:rFonts w:ascii="Times New Roman" w:eastAsia="Times New Roman" w:hAnsi="Times New Roman"/>
          <w:bCs/>
          <w:sz w:val="26"/>
          <w:szCs w:val="26"/>
          <w:lang w:eastAsia="ar-SA"/>
        </w:rPr>
        <w:t>Мышкинского</w:t>
      </w:r>
    </w:p>
    <w:p w:rsidR="008C3FEB" w:rsidRDefault="00402C10">
      <w:pPr>
        <w:rPr>
          <w:sz w:val="26"/>
          <w:szCs w:val="26"/>
        </w:rPr>
        <w:sectPr w:rsidR="008C3FEB" w:rsidSect="00225F5D">
          <w:pgSz w:w="11906" w:h="16838"/>
          <w:pgMar w:top="1134" w:right="567" w:bottom="1134" w:left="851" w:header="709" w:footer="709" w:gutter="0"/>
          <w:cols w:space="708"/>
          <w:docGrid w:linePitch="360"/>
        </w:sectPr>
      </w:pPr>
      <w:r w:rsidRPr="00402C10"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            муниципального</w:t>
      </w:r>
      <w:r w:rsidR="00251EAA" w:rsidRPr="00402C10"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   </w:t>
      </w:r>
      <w:r w:rsidRPr="00402C10"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округа         </w:t>
      </w:r>
      <w:r w:rsidR="00251EAA" w:rsidRPr="00402C10"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                                 </w:t>
      </w:r>
      <w:r w:rsidR="00327CD0" w:rsidRPr="00402C10"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  </w:t>
      </w:r>
      <w:r w:rsidR="002D7A19" w:rsidRPr="00402C10"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                </w:t>
      </w:r>
      <w:r w:rsidR="00327CD0" w:rsidRPr="00402C10"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   </w:t>
      </w:r>
      <w:r w:rsidRPr="00402C10">
        <w:rPr>
          <w:rFonts w:ascii="Times New Roman" w:eastAsia="Times New Roman" w:hAnsi="Times New Roman"/>
          <w:bCs/>
          <w:sz w:val="26"/>
          <w:szCs w:val="26"/>
          <w:lang w:eastAsia="ar-SA"/>
        </w:rPr>
        <w:t>А.Г.Курицин</w:t>
      </w:r>
      <w:r w:rsidR="00251EAA" w:rsidRPr="00402C10"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 </w:t>
      </w:r>
    </w:p>
    <w:p w:rsidR="008C3FEB" w:rsidRPr="002D7A19" w:rsidRDefault="008C3FEB">
      <w:pPr>
        <w:rPr>
          <w:sz w:val="26"/>
          <w:szCs w:val="26"/>
        </w:rPr>
      </w:pPr>
      <w:bookmarkStart w:id="1" w:name="RANGE!A1:X24"/>
      <w:bookmarkEnd w:id="1"/>
    </w:p>
    <w:sectPr w:rsidR="008C3FEB" w:rsidRPr="002D7A19" w:rsidSect="008C3FEB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9A2" w:rsidRDefault="006659A2" w:rsidP="00163236">
      <w:r>
        <w:separator/>
      </w:r>
    </w:p>
  </w:endnote>
  <w:endnote w:type="continuationSeparator" w:id="0">
    <w:p w:rsidR="006659A2" w:rsidRDefault="006659A2" w:rsidP="001632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9A2" w:rsidRDefault="006659A2" w:rsidP="00163236">
      <w:r>
        <w:separator/>
      </w:r>
    </w:p>
  </w:footnote>
  <w:footnote w:type="continuationSeparator" w:id="0">
    <w:p w:rsidR="006659A2" w:rsidRDefault="006659A2" w:rsidP="001632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111FC9"/>
    <w:multiLevelType w:val="hybridMultilevel"/>
    <w:tmpl w:val="48008C6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B3D3D"/>
    <w:multiLevelType w:val="hybridMultilevel"/>
    <w:tmpl w:val="48008C6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027AA2"/>
    <w:multiLevelType w:val="hybridMultilevel"/>
    <w:tmpl w:val="48008C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4">
    <w:nsid w:val="7FA22D7B"/>
    <w:multiLevelType w:val="hybridMultilevel"/>
    <w:tmpl w:val="48008C6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1EAA"/>
    <w:rsid w:val="00007121"/>
    <w:rsid w:val="0001678F"/>
    <w:rsid w:val="00017977"/>
    <w:rsid w:val="000266A5"/>
    <w:rsid w:val="00027138"/>
    <w:rsid w:val="0003768F"/>
    <w:rsid w:val="00045825"/>
    <w:rsid w:val="00051513"/>
    <w:rsid w:val="00056654"/>
    <w:rsid w:val="00064925"/>
    <w:rsid w:val="00067BEA"/>
    <w:rsid w:val="00094CBB"/>
    <w:rsid w:val="000A4F98"/>
    <w:rsid w:val="000B6FB5"/>
    <w:rsid w:val="000B7FCC"/>
    <w:rsid w:val="000C4FD6"/>
    <w:rsid w:val="000E1993"/>
    <w:rsid w:val="00130161"/>
    <w:rsid w:val="00151BED"/>
    <w:rsid w:val="00163236"/>
    <w:rsid w:val="00166386"/>
    <w:rsid w:val="00177C9B"/>
    <w:rsid w:val="001B343A"/>
    <w:rsid w:val="001E018F"/>
    <w:rsid w:val="00225F5D"/>
    <w:rsid w:val="00237CBF"/>
    <w:rsid w:val="00240B4B"/>
    <w:rsid w:val="00245410"/>
    <w:rsid w:val="00251EAA"/>
    <w:rsid w:val="0025757D"/>
    <w:rsid w:val="00276E48"/>
    <w:rsid w:val="00281E77"/>
    <w:rsid w:val="002844C0"/>
    <w:rsid w:val="0028621D"/>
    <w:rsid w:val="002B334E"/>
    <w:rsid w:val="002C5253"/>
    <w:rsid w:val="002D2B41"/>
    <w:rsid w:val="002D7A19"/>
    <w:rsid w:val="002D7EA3"/>
    <w:rsid w:val="002E0546"/>
    <w:rsid w:val="00306509"/>
    <w:rsid w:val="00327CD0"/>
    <w:rsid w:val="003347AD"/>
    <w:rsid w:val="003448C7"/>
    <w:rsid w:val="003937CF"/>
    <w:rsid w:val="003A1731"/>
    <w:rsid w:val="003A5684"/>
    <w:rsid w:val="00402C10"/>
    <w:rsid w:val="00413D37"/>
    <w:rsid w:val="00415E6E"/>
    <w:rsid w:val="00427D4E"/>
    <w:rsid w:val="00443E2D"/>
    <w:rsid w:val="004443FB"/>
    <w:rsid w:val="00447E33"/>
    <w:rsid w:val="00457248"/>
    <w:rsid w:val="00465DE1"/>
    <w:rsid w:val="00470FD1"/>
    <w:rsid w:val="00482A13"/>
    <w:rsid w:val="004B59D1"/>
    <w:rsid w:val="004D46C1"/>
    <w:rsid w:val="004E0C5F"/>
    <w:rsid w:val="00504AB7"/>
    <w:rsid w:val="00507835"/>
    <w:rsid w:val="005125E0"/>
    <w:rsid w:val="00552D3A"/>
    <w:rsid w:val="00552FB8"/>
    <w:rsid w:val="005618EF"/>
    <w:rsid w:val="0057360F"/>
    <w:rsid w:val="00575E23"/>
    <w:rsid w:val="0057637F"/>
    <w:rsid w:val="0058425A"/>
    <w:rsid w:val="005958BB"/>
    <w:rsid w:val="005C27AC"/>
    <w:rsid w:val="005C4E43"/>
    <w:rsid w:val="005C6B12"/>
    <w:rsid w:val="005F2D8B"/>
    <w:rsid w:val="006069E0"/>
    <w:rsid w:val="00634F3B"/>
    <w:rsid w:val="006566D4"/>
    <w:rsid w:val="00662D2A"/>
    <w:rsid w:val="006659A2"/>
    <w:rsid w:val="00671F4B"/>
    <w:rsid w:val="006844DE"/>
    <w:rsid w:val="00694C6C"/>
    <w:rsid w:val="006E12B0"/>
    <w:rsid w:val="006F6B0B"/>
    <w:rsid w:val="0070772B"/>
    <w:rsid w:val="00707B61"/>
    <w:rsid w:val="00715B5D"/>
    <w:rsid w:val="0071692D"/>
    <w:rsid w:val="0072310E"/>
    <w:rsid w:val="007408CA"/>
    <w:rsid w:val="00751A86"/>
    <w:rsid w:val="00766466"/>
    <w:rsid w:val="007679A3"/>
    <w:rsid w:val="007A4F1A"/>
    <w:rsid w:val="007C45BE"/>
    <w:rsid w:val="008016DD"/>
    <w:rsid w:val="00804468"/>
    <w:rsid w:val="00817C56"/>
    <w:rsid w:val="008310F7"/>
    <w:rsid w:val="00832242"/>
    <w:rsid w:val="008445B6"/>
    <w:rsid w:val="00855AE8"/>
    <w:rsid w:val="008712A9"/>
    <w:rsid w:val="00883CE3"/>
    <w:rsid w:val="00884A1E"/>
    <w:rsid w:val="00895A28"/>
    <w:rsid w:val="008B32F4"/>
    <w:rsid w:val="008B7BE5"/>
    <w:rsid w:val="008C3FEB"/>
    <w:rsid w:val="008C7744"/>
    <w:rsid w:val="008D2084"/>
    <w:rsid w:val="008E759F"/>
    <w:rsid w:val="008F06B6"/>
    <w:rsid w:val="009019DF"/>
    <w:rsid w:val="009052C5"/>
    <w:rsid w:val="0090579F"/>
    <w:rsid w:val="0092071A"/>
    <w:rsid w:val="00924DCC"/>
    <w:rsid w:val="009344FB"/>
    <w:rsid w:val="0094087B"/>
    <w:rsid w:val="00941B41"/>
    <w:rsid w:val="009437FB"/>
    <w:rsid w:val="0094505E"/>
    <w:rsid w:val="009529F2"/>
    <w:rsid w:val="009558AB"/>
    <w:rsid w:val="00955A5E"/>
    <w:rsid w:val="00967D30"/>
    <w:rsid w:val="009728D9"/>
    <w:rsid w:val="0099375E"/>
    <w:rsid w:val="00995E38"/>
    <w:rsid w:val="00996183"/>
    <w:rsid w:val="009A3B7A"/>
    <w:rsid w:val="009C7CC7"/>
    <w:rsid w:val="009F2049"/>
    <w:rsid w:val="009F2620"/>
    <w:rsid w:val="009F6063"/>
    <w:rsid w:val="009F6578"/>
    <w:rsid w:val="00A0731F"/>
    <w:rsid w:val="00A15030"/>
    <w:rsid w:val="00A86156"/>
    <w:rsid w:val="00AC6B4D"/>
    <w:rsid w:val="00AD481A"/>
    <w:rsid w:val="00AE050E"/>
    <w:rsid w:val="00AE4784"/>
    <w:rsid w:val="00B1242D"/>
    <w:rsid w:val="00B36FAB"/>
    <w:rsid w:val="00B563FB"/>
    <w:rsid w:val="00B67A52"/>
    <w:rsid w:val="00BA2FD0"/>
    <w:rsid w:val="00BA39FA"/>
    <w:rsid w:val="00BC236E"/>
    <w:rsid w:val="00C01259"/>
    <w:rsid w:val="00C01884"/>
    <w:rsid w:val="00C05003"/>
    <w:rsid w:val="00C11D5A"/>
    <w:rsid w:val="00C12809"/>
    <w:rsid w:val="00C168FC"/>
    <w:rsid w:val="00C33CC3"/>
    <w:rsid w:val="00C91E8F"/>
    <w:rsid w:val="00CA2E79"/>
    <w:rsid w:val="00CA4866"/>
    <w:rsid w:val="00CB2318"/>
    <w:rsid w:val="00CF2C68"/>
    <w:rsid w:val="00D20738"/>
    <w:rsid w:val="00D31F0C"/>
    <w:rsid w:val="00D94C58"/>
    <w:rsid w:val="00DE400A"/>
    <w:rsid w:val="00DF2592"/>
    <w:rsid w:val="00E05F9F"/>
    <w:rsid w:val="00E23B30"/>
    <w:rsid w:val="00E23D8B"/>
    <w:rsid w:val="00E303EE"/>
    <w:rsid w:val="00E42D4D"/>
    <w:rsid w:val="00E70AC4"/>
    <w:rsid w:val="00E869FD"/>
    <w:rsid w:val="00E93B29"/>
    <w:rsid w:val="00EB25B2"/>
    <w:rsid w:val="00EC395D"/>
    <w:rsid w:val="00EF3B20"/>
    <w:rsid w:val="00F0178E"/>
    <w:rsid w:val="00F16DC7"/>
    <w:rsid w:val="00F35D51"/>
    <w:rsid w:val="00F47753"/>
    <w:rsid w:val="00F56E23"/>
    <w:rsid w:val="00F63A98"/>
    <w:rsid w:val="00F65922"/>
    <w:rsid w:val="00F7155A"/>
    <w:rsid w:val="00F726B2"/>
    <w:rsid w:val="00F771CC"/>
    <w:rsid w:val="00F815BC"/>
    <w:rsid w:val="00FB1C08"/>
    <w:rsid w:val="00FC35DC"/>
    <w:rsid w:val="00FD5BCF"/>
    <w:rsid w:val="00FE5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EAA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51EAA"/>
    <w:pPr>
      <w:keepNext/>
      <w:ind w:left="720" w:hanging="360"/>
      <w:jc w:val="center"/>
      <w:outlineLvl w:val="0"/>
    </w:pPr>
    <w:rPr>
      <w:b/>
      <w:w w:val="2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1EAA"/>
    <w:rPr>
      <w:rFonts w:ascii="Arial" w:eastAsia="Lucida Sans Unicode" w:hAnsi="Arial" w:cs="Times New Roman"/>
      <w:b/>
      <w:w w:val="200"/>
      <w:kern w:val="2"/>
      <w:sz w:val="28"/>
      <w:szCs w:val="20"/>
      <w:lang w:eastAsia="ru-RU"/>
    </w:rPr>
  </w:style>
  <w:style w:type="paragraph" w:customStyle="1" w:styleId="ConsPlusNormal">
    <w:name w:val="ConsPlusNormal"/>
    <w:rsid w:val="00251EA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1663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6386"/>
    <w:rPr>
      <w:rFonts w:ascii="Tahoma" w:eastAsia="Lucida Sans Unicode" w:hAnsi="Tahoma" w:cs="Tahoma"/>
      <w:kern w:val="2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C395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1632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63236"/>
    <w:rPr>
      <w:rFonts w:ascii="Arial" w:eastAsia="Lucida Sans Unicode" w:hAnsi="Arial" w:cs="Times New Roman"/>
      <w:kern w:val="2"/>
      <w:sz w:val="20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632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63236"/>
    <w:rPr>
      <w:rFonts w:ascii="Arial" w:eastAsia="Lucida Sans Unicode" w:hAnsi="Arial" w:cs="Times New Roman"/>
      <w:kern w:val="2"/>
      <w:sz w:val="20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B7BE5"/>
  </w:style>
  <w:style w:type="character" w:styleId="aa">
    <w:name w:val="Hyperlink"/>
    <w:basedOn w:val="a0"/>
    <w:uiPriority w:val="99"/>
    <w:semiHidden/>
    <w:unhideWhenUsed/>
    <w:rsid w:val="008B7BE5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8B7BE5"/>
    <w:rPr>
      <w:color w:val="954F72"/>
      <w:u w:val="single"/>
    </w:rPr>
  </w:style>
  <w:style w:type="paragraph" w:customStyle="1" w:styleId="xl66">
    <w:name w:val="xl66"/>
    <w:basedOn w:val="a"/>
    <w:rsid w:val="008B7BE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2"/>
      <w:szCs w:val="22"/>
    </w:rPr>
  </w:style>
  <w:style w:type="paragraph" w:customStyle="1" w:styleId="xl67">
    <w:name w:val="xl67"/>
    <w:basedOn w:val="a"/>
    <w:rsid w:val="008B7B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sz w:val="22"/>
      <w:szCs w:val="22"/>
    </w:rPr>
  </w:style>
  <w:style w:type="paragraph" w:customStyle="1" w:styleId="xl68">
    <w:name w:val="xl68"/>
    <w:basedOn w:val="a"/>
    <w:rsid w:val="008B7BE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2"/>
      <w:szCs w:val="22"/>
    </w:rPr>
  </w:style>
  <w:style w:type="paragraph" w:customStyle="1" w:styleId="xl69">
    <w:name w:val="xl69"/>
    <w:basedOn w:val="a"/>
    <w:rsid w:val="008B7B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sz w:val="22"/>
      <w:szCs w:val="22"/>
    </w:rPr>
  </w:style>
  <w:style w:type="paragraph" w:customStyle="1" w:styleId="xl70">
    <w:name w:val="xl70"/>
    <w:basedOn w:val="a"/>
    <w:rsid w:val="008B7B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sz w:val="22"/>
      <w:szCs w:val="22"/>
    </w:rPr>
  </w:style>
  <w:style w:type="paragraph" w:customStyle="1" w:styleId="xl71">
    <w:name w:val="xl71"/>
    <w:basedOn w:val="a"/>
    <w:rsid w:val="008B7B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sz w:val="22"/>
      <w:szCs w:val="22"/>
    </w:rPr>
  </w:style>
  <w:style w:type="paragraph" w:customStyle="1" w:styleId="xl72">
    <w:name w:val="xl72"/>
    <w:basedOn w:val="a"/>
    <w:rsid w:val="008B7BE5"/>
    <w:pPr>
      <w:widowControl/>
      <w:pBdr>
        <w:top w:val="single" w:sz="4" w:space="0" w:color="auto"/>
        <w:bottom w:val="single" w:sz="4" w:space="0" w:color="auto"/>
      </w:pBdr>
      <w:shd w:val="clear" w:color="000000" w:fill="FCE4D6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sz w:val="22"/>
      <w:szCs w:val="22"/>
    </w:rPr>
  </w:style>
  <w:style w:type="paragraph" w:customStyle="1" w:styleId="xl73">
    <w:name w:val="xl73"/>
    <w:basedOn w:val="a"/>
    <w:rsid w:val="008B7BE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sz w:val="22"/>
      <w:szCs w:val="22"/>
    </w:rPr>
  </w:style>
  <w:style w:type="paragraph" w:customStyle="1" w:styleId="xl74">
    <w:name w:val="xl74"/>
    <w:basedOn w:val="a"/>
    <w:rsid w:val="008B7BE5"/>
    <w:pPr>
      <w:widowControl/>
      <w:shd w:val="clear" w:color="000000" w:fill="FCE4D6"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paragraph" w:customStyle="1" w:styleId="xl75">
    <w:name w:val="xl75"/>
    <w:basedOn w:val="a"/>
    <w:rsid w:val="008B7BE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sz w:val="22"/>
      <w:szCs w:val="22"/>
    </w:rPr>
  </w:style>
  <w:style w:type="paragraph" w:customStyle="1" w:styleId="xl76">
    <w:name w:val="xl76"/>
    <w:basedOn w:val="a"/>
    <w:rsid w:val="008B7B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sz w:val="22"/>
      <w:szCs w:val="22"/>
    </w:rPr>
  </w:style>
  <w:style w:type="paragraph" w:customStyle="1" w:styleId="xl77">
    <w:name w:val="xl77"/>
    <w:basedOn w:val="a"/>
    <w:rsid w:val="008B7B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sz w:val="24"/>
    </w:rPr>
  </w:style>
  <w:style w:type="paragraph" w:customStyle="1" w:styleId="xl78">
    <w:name w:val="xl78"/>
    <w:basedOn w:val="a"/>
    <w:rsid w:val="008B7BE5"/>
    <w:pPr>
      <w:widowControl/>
      <w:pBdr>
        <w:left w:val="single" w:sz="4" w:space="0" w:color="auto"/>
        <w:right w:val="single" w:sz="4" w:space="0" w:color="auto"/>
      </w:pBdr>
      <w:shd w:val="clear" w:color="000000" w:fill="FCE4D6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sz w:val="22"/>
      <w:szCs w:val="22"/>
    </w:rPr>
  </w:style>
  <w:style w:type="paragraph" w:customStyle="1" w:styleId="xl79">
    <w:name w:val="xl79"/>
    <w:basedOn w:val="a"/>
    <w:rsid w:val="008B7B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sz w:val="22"/>
      <w:szCs w:val="22"/>
    </w:rPr>
  </w:style>
  <w:style w:type="paragraph" w:customStyle="1" w:styleId="xl80">
    <w:name w:val="xl80"/>
    <w:basedOn w:val="a"/>
    <w:rsid w:val="008B7BE5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sz w:val="22"/>
      <w:szCs w:val="22"/>
    </w:rPr>
  </w:style>
  <w:style w:type="paragraph" w:customStyle="1" w:styleId="xl81">
    <w:name w:val="xl81"/>
    <w:basedOn w:val="a"/>
    <w:rsid w:val="008B7B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sz w:val="22"/>
      <w:szCs w:val="22"/>
    </w:rPr>
  </w:style>
  <w:style w:type="paragraph" w:customStyle="1" w:styleId="xl82">
    <w:name w:val="xl82"/>
    <w:basedOn w:val="a"/>
    <w:rsid w:val="008B7B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sz w:val="24"/>
    </w:rPr>
  </w:style>
  <w:style w:type="paragraph" w:customStyle="1" w:styleId="xl83">
    <w:name w:val="xl83"/>
    <w:basedOn w:val="a"/>
    <w:rsid w:val="008B7BE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sz w:val="24"/>
    </w:rPr>
  </w:style>
  <w:style w:type="paragraph" w:customStyle="1" w:styleId="xl84">
    <w:name w:val="xl84"/>
    <w:basedOn w:val="a"/>
    <w:rsid w:val="008B7B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sz w:val="22"/>
      <w:szCs w:val="22"/>
    </w:rPr>
  </w:style>
  <w:style w:type="paragraph" w:customStyle="1" w:styleId="xl85">
    <w:name w:val="xl85"/>
    <w:basedOn w:val="a"/>
    <w:rsid w:val="008B7BE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sz w:val="22"/>
      <w:szCs w:val="22"/>
    </w:rPr>
  </w:style>
  <w:style w:type="paragraph" w:customStyle="1" w:styleId="xl86">
    <w:name w:val="xl86"/>
    <w:basedOn w:val="a"/>
    <w:rsid w:val="008B7BE5"/>
    <w:pPr>
      <w:widowControl/>
      <w:suppressAutoHyphens w:val="0"/>
      <w:spacing w:before="100" w:beforeAutospacing="1" w:after="100" w:afterAutospacing="1"/>
    </w:pPr>
    <w:rPr>
      <w:rFonts w:eastAsia="Times New Roman" w:cs="Arial"/>
      <w:kern w:val="0"/>
      <w:sz w:val="24"/>
    </w:rPr>
  </w:style>
  <w:style w:type="paragraph" w:customStyle="1" w:styleId="xl87">
    <w:name w:val="xl87"/>
    <w:basedOn w:val="a"/>
    <w:rsid w:val="008B7BE5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sz w:val="22"/>
      <w:szCs w:val="22"/>
    </w:rPr>
  </w:style>
  <w:style w:type="paragraph" w:customStyle="1" w:styleId="xl88">
    <w:name w:val="xl88"/>
    <w:basedOn w:val="a"/>
    <w:rsid w:val="008B7BE5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sz w:val="22"/>
      <w:szCs w:val="22"/>
    </w:rPr>
  </w:style>
  <w:style w:type="paragraph" w:customStyle="1" w:styleId="xl89">
    <w:name w:val="xl89"/>
    <w:basedOn w:val="a"/>
    <w:rsid w:val="008B7BE5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kern w:val="0"/>
      <w:sz w:val="24"/>
    </w:rPr>
  </w:style>
  <w:style w:type="paragraph" w:customStyle="1" w:styleId="xl90">
    <w:name w:val="xl90"/>
    <w:basedOn w:val="a"/>
    <w:rsid w:val="008B7BE5"/>
    <w:pPr>
      <w:widowControl/>
      <w:suppressAutoHyphens w:val="0"/>
      <w:spacing w:before="100" w:beforeAutospacing="1" w:after="100" w:afterAutospacing="1"/>
    </w:pPr>
    <w:rPr>
      <w:rFonts w:eastAsia="Times New Roman" w:cs="Arial"/>
      <w:color w:val="FF0000"/>
      <w:kern w:val="0"/>
      <w:sz w:val="24"/>
    </w:rPr>
  </w:style>
  <w:style w:type="paragraph" w:customStyle="1" w:styleId="xl91">
    <w:name w:val="xl91"/>
    <w:basedOn w:val="a"/>
    <w:rsid w:val="008B7B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sz w:val="22"/>
      <w:szCs w:val="22"/>
    </w:rPr>
  </w:style>
  <w:style w:type="paragraph" w:customStyle="1" w:styleId="xl92">
    <w:name w:val="xl92"/>
    <w:basedOn w:val="a"/>
    <w:rsid w:val="008B7BE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sz w:val="22"/>
      <w:szCs w:val="22"/>
    </w:rPr>
  </w:style>
  <w:style w:type="paragraph" w:customStyle="1" w:styleId="xl93">
    <w:name w:val="xl93"/>
    <w:basedOn w:val="a"/>
    <w:rsid w:val="008B7B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kern w:val="0"/>
      <w:sz w:val="24"/>
    </w:rPr>
  </w:style>
  <w:style w:type="paragraph" w:customStyle="1" w:styleId="xl94">
    <w:name w:val="xl94"/>
    <w:basedOn w:val="a"/>
    <w:rsid w:val="008B7B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sz w:val="22"/>
      <w:szCs w:val="22"/>
    </w:rPr>
  </w:style>
  <w:style w:type="paragraph" w:customStyle="1" w:styleId="xl95">
    <w:name w:val="xl95"/>
    <w:basedOn w:val="a"/>
    <w:rsid w:val="008B7B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kern w:val="0"/>
      <w:sz w:val="24"/>
    </w:rPr>
  </w:style>
  <w:style w:type="paragraph" w:customStyle="1" w:styleId="xl96">
    <w:name w:val="xl96"/>
    <w:basedOn w:val="a"/>
    <w:rsid w:val="008B7B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sz w:val="22"/>
      <w:szCs w:val="22"/>
    </w:rPr>
  </w:style>
  <w:style w:type="paragraph" w:customStyle="1" w:styleId="xl97">
    <w:name w:val="xl97"/>
    <w:basedOn w:val="a"/>
    <w:rsid w:val="008B7BE5"/>
    <w:pPr>
      <w:widowControl/>
      <w:shd w:val="clear" w:color="000000" w:fill="FFFFFF"/>
      <w:suppressAutoHyphens w:val="0"/>
      <w:spacing w:before="100" w:beforeAutospacing="1" w:after="100" w:afterAutospacing="1"/>
    </w:pPr>
    <w:rPr>
      <w:rFonts w:eastAsia="Times New Roman" w:cs="Arial"/>
      <w:color w:val="FF0000"/>
      <w:kern w:val="0"/>
      <w:sz w:val="24"/>
    </w:rPr>
  </w:style>
  <w:style w:type="paragraph" w:customStyle="1" w:styleId="xl98">
    <w:name w:val="xl98"/>
    <w:basedOn w:val="a"/>
    <w:rsid w:val="008B7B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sz w:val="22"/>
      <w:szCs w:val="22"/>
    </w:rPr>
  </w:style>
  <w:style w:type="paragraph" w:customStyle="1" w:styleId="xl99">
    <w:name w:val="xl99"/>
    <w:basedOn w:val="a"/>
    <w:rsid w:val="008B7B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sz w:val="22"/>
      <w:szCs w:val="22"/>
    </w:rPr>
  </w:style>
  <w:style w:type="paragraph" w:customStyle="1" w:styleId="xl100">
    <w:name w:val="xl100"/>
    <w:basedOn w:val="a"/>
    <w:rsid w:val="008B7BE5"/>
    <w:pPr>
      <w:widowControl/>
      <w:shd w:val="clear" w:color="000000" w:fill="FFFFFF"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paragraph" w:customStyle="1" w:styleId="xl101">
    <w:name w:val="xl101"/>
    <w:basedOn w:val="a"/>
    <w:rsid w:val="008B7BE5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kern w:val="0"/>
      <w:sz w:val="24"/>
    </w:rPr>
  </w:style>
  <w:style w:type="paragraph" w:customStyle="1" w:styleId="xl102">
    <w:name w:val="xl102"/>
    <w:basedOn w:val="a"/>
    <w:rsid w:val="008B7BE5"/>
    <w:pPr>
      <w:widowControl/>
      <w:suppressAutoHyphens w:val="0"/>
      <w:spacing w:before="100" w:beforeAutospacing="1" w:after="100" w:afterAutospacing="1"/>
      <w:jc w:val="center"/>
    </w:pPr>
    <w:rPr>
      <w:rFonts w:ascii="Times New Roman" w:eastAsia="Times New Roman" w:hAnsi="Times New Roman"/>
      <w:kern w:val="0"/>
      <w:sz w:val="24"/>
    </w:rPr>
  </w:style>
  <w:style w:type="paragraph" w:customStyle="1" w:styleId="xl103">
    <w:name w:val="xl103"/>
    <w:basedOn w:val="a"/>
    <w:rsid w:val="008B7BE5"/>
    <w:pPr>
      <w:widowControl/>
      <w:suppressAutoHyphens w:val="0"/>
      <w:spacing w:before="100" w:beforeAutospacing="1" w:after="100" w:afterAutospacing="1"/>
      <w:jc w:val="center"/>
    </w:pPr>
    <w:rPr>
      <w:rFonts w:eastAsia="Times New Roman" w:cs="Arial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7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0E0998-E729-4202-93FC-6D1CE7DC8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Вика</cp:lastModifiedBy>
  <cp:revision>136</cp:revision>
  <cp:lastPrinted>2025-12-04T07:09:00Z</cp:lastPrinted>
  <dcterms:created xsi:type="dcterms:W3CDTF">2017-02-28T07:22:00Z</dcterms:created>
  <dcterms:modified xsi:type="dcterms:W3CDTF">2025-12-04T07:11:00Z</dcterms:modified>
</cp:coreProperties>
</file>